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iCs/>
          <w:lang w:eastAsia="en-US"/>
        </w:rPr>
        <w:t>Rok szkolny 2026/2027</w:t>
      </w:r>
    </w:p>
    <w:p>
      <w:pPr>
        <w:pStyle w:val="Normal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  <w:lang w:eastAsia="en-US"/>
        </w:rPr>
        <w:tab/>
        <w:t xml:space="preserve">          </w:t>
        <w:tab/>
        <w:tab/>
        <w:tab/>
        <w:tab/>
        <w:tab/>
        <w:tab/>
        <w:tab/>
        <w:t xml:space="preserve">     </w:t>
      </w:r>
    </w:p>
    <w:p>
      <w:pPr>
        <w:pStyle w:val="Normal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</w:rPr>
      </w:r>
    </w:p>
    <w:tbl>
      <w:tblPr>
        <w:tblW w:w="1428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firstRow="1" w:noVBand="0" w:lastRow="0" w:firstColumn="1" w:lastColumn="0" w:noHBand="0"/>
      </w:tblPr>
      <w:tblGrid>
        <w:gridCol w:w="14283"/>
      </w:tblGrid>
      <w:tr>
        <w:trPr/>
        <w:tc>
          <w:tcPr>
            <w:tcW w:w="14283" w:type="dxa"/>
            <w:tcBorders/>
            <w:shd w:color="auto" w:fill="D9D9D9" w:val="clea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sz w:val="28"/>
                <w:szCs w:val="28"/>
              </w:rPr>
            </w:pPr>
            <w:r>
              <w:rPr>
                <w:rFonts w:cs="Calibri" w:cstheme="minorHAnsi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Wymagania edukacyjne na poszczególne oceny z języka angielskiego dla klasy 4</w:t>
            </w:r>
            <w:r>
              <w:rPr>
                <w:rFonts w:cs="Calibri" w:ascii="Calibri" w:hAnsi="Calibri" w:cstheme="minorHAnsi"/>
                <w:b/>
                <w:sz w:val="28"/>
                <w:szCs w:val="28"/>
              </w:rPr>
              <w:t xml:space="preserve"> 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</w:rPr>
      </w:pPr>
      <w:r>
        <w:rPr>
          <w:rStyle w:val="normaltextrun"/>
          <w:rFonts w:cs="Calibri" w:ascii="Calibri" w:hAnsi="Calibri"/>
        </w:rPr>
        <w:t xml:space="preserve">Wymagania zostały opracowane zgodnie z założeniami podstawy programowej kształcenia ogólnego określonej w Rozporządzeniu Ministra Edukacji z dnia 11 marca 2026 r., z uwzględnieniem późniejszych zmian. </w:t>
      </w:r>
    </w:p>
    <w:p>
      <w:pPr>
        <w:pStyle w:val="paragraph"/>
        <w:spacing w:beforeAutospacing="0" w:before="0" w:afterAutospacing="0" w:after="0"/>
        <w:textAlignment w:val="baseline"/>
        <w:rPr>
          <w:rFonts w:ascii="Segoe UI" w:hAnsi="Segoe UI" w:cs="Segoe UI"/>
        </w:rPr>
      </w:pPr>
      <w:r>
        <w:rPr>
          <w:rStyle w:val="normaltextrun"/>
          <w:rFonts w:cs="Calibri" w:ascii="Calibri" w:hAnsi="Calibri"/>
        </w:rPr>
        <w:t>U</w:t>
      </w:r>
      <w:r>
        <w:rPr>
          <w:rStyle w:val="normaltextrun"/>
          <w:rFonts w:ascii="Calibri" w:hAnsi="Calibri"/>
        </w:rPr>
        <w:t>względniają środki językowe, zrozumienie wypowiedzi ustnych, zrozumienie wypowiedzi pisemnych, tworzenie wypowiedzi ustnych, tworzenie wypowiedzi pisemnych, reagowanie ustne, reagowanie pisemne oraz przetwarzanie ustne i pisemne tekstu.</w:t>
      </w:r>
    </w:p>
    <w:p>
      <w:pPr>
        <w:pStyle w:val="BodyText"/>
        <w:widowControl/>
        <w:spacing w:lineRule="auto" w:line="240"/>
        <w:ind w:hanging="0" w:start="0" w:end="0"/>
        <w:rPr>
          <w:rFonts w:ascii="Calibri" w:hAnsi="Calibri" w:cs="Calibri" w:asciiTheme="minorHAnsi" w:cstheme="minorHAnsi" w:hAnsiTheme="minorHAns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Calibri" w:cstheme="minorHAnsi" w:ascii="Calibri" w:hAnsi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spacing w:lineRule="auto" w:line="240"/>
        <w:ind w:hanging="0" w:start="0" w:end="0"/>
        <w:rPr>
          <w:rFonts w:ascii="Calibri" w:hAnsi="Calibri" w:cs="Calibri" w:asciiTheme="minorHAnsi" w:cstheme="minorHAnsi" w:hAnsiTheme="minorHAns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Calibri" w:ascii="Calibri" w:hAnsi="Calibri" w:cstheme="minorHAns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Realizują nauczyciele uczący w klasach 4</w:t>
      </w:r>
      <w:r>
        <w:rPr>
          <w:rFonts w:cs="Calibri" w:ascii="Calibri" w:hAnsi="Calibri" w:asciiTheme="minorHAnsi" w:cstheme="minorHAnsi" w:hAnsiTheme="minorHAns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: </w:t>
      </w:r>
      <w:r>
        <w:rPr>
          <w:rFonts w:cs="Calibri" w:ascii="Calibri" w:hAnsi="Calibri" w:asciiTheme="minorHAnsi" w:cstheme="minorHAnsi" w:hAnsiTheme="minorHAns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A.Ciecierska, M.Maczionsek, M.Pawlica</w:t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  <w:r>
        <w:br w:type="page"/>
      </w:r>
    </w:p>
    <w:tbl>
      <w:tblPr>
        <w:tblStyle w:val="Tabela-Siatka"/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404"/>
        <w:gridCol w:w="2748"/>
        <w:gridCol w:w="1893"/>
        <w:gridCol w:w="1580"/>
        <w:gridCol w:w="1686"/>
        <w:gridCol w:w="2424"/>
        <w:gridCol w:w="2269"/>
      </w:tblGrid>
      <w:tr>
        <w:trPr>
          <w:trHeight w:val="488" w:hRule="atLeast"/>
        </w:trPr>
        <w:tc>
          <w:tcPr>
            <w:tcW w:w="1404" w:type="dxa"/>
            <w:tcBorders/>
          </w:tcPr>
          <w:p>
            <w:pPr>
              <w:pStyle w:val="Normal"/>
              <w:pageBreakBefore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7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18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15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16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88" w:hRule="atLeast"/>
        </w:trPr>
        <w:tc>
          <w:tcPr>
            <w:tcW w:w="14004" w:type="dxa"/>
            <w:gridSpan w:val="7"/>
            <w:tcBorders>
              <w:bottom w:val="single" w:sz="6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en-US" w:bidi="ar-SA"/>
              </w:rPr>
              <w:t>WELCOME UNIT</w:t>
            </w:r>
          </w:p>
        </w:tc>
      </w:tr>
      <w:tr>
        <w:trPr>
          <w:trHeight w:val="564" w:hRule="atLeast"/>
        </w:trPr>
        <w:tc>
          <w:tcPr>
            <w:tcW w:w="1404" w:type="dxa"/>
            <w:vMerge w:val="restart"/>
            <w:tcBorders>
              <w:top w:val="single" w:sz="6" w:space="0" w:color="000000"/>
              <w:start w:val="single" w:sz="6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podać danych personalnych, nazw podstawowych części ciała, zwierząt ani kolorów, nawet z pomocą nauczyciela.</w:t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podaje dane personalne, nazwy podstawowych części ciała, zwierząt oraz kolorów, popełniając przy tym liczne błędy.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i z pomocą nauczyciela podaje dane personalne, nazwy podstawowych części ciała, zwierząt oraz kolorów popełniając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podaje dane personalne, nazwy części ciała, nazwy zwierząt oraz kolorów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podaje dane personalne, nazwy części ciała człowieka, nazwy zwierząt i nazwy kolorów.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podaje dane personalne, nazwy części ciała człowieka, nazwy zwierząt i nazwy kolorów.</w:t>
            </w:r>
          </w:p>
        </w:tc>
      </w:tr>
      <w:tr>
        <w:trPr>
          <w:trHeight w:val="564" w:hRule="atLeast"/>
        </w:trPr>
        <w:tc>
          <w:tcPr>
            <w:tcW w:w="1404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zna i nie potrafi wymienić nazw dni tygodnia.</w:t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i z trudnością wymienia nazwy dni tygodnia, nagminnie popełniając błędy.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i nie zawsze poprawnie wymienia nazwy dni tygodnia.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wymienia nazwy dni tygodnia.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Zna i poprawnie podaje nazwy dni tygodnia.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i bezbłędnie posługuje się nazwami dni tygodnia.</w:t>
            </w:r>
          </w:p>
        </w:tc>
      </w:tr>
      <w:tr>
        <w:trPr>
          <w:trHeight w:val="564" w:hRule="atLeast"/>
        </w:trPr>
        <w:tc>
          <w:tcPr>
            <w:tcW w:w="1404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zastosować podstawowych przymiotników do opisu ludzi ani przedmiotów.</w:t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podanych wzorców z trudnością próbuje stosować podstawowe przymiotniki opisujące ludzi i przedmioty, popełniając liczne błędy.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prostych strukturach próbuje stosować podstawowe przymiotniki opisujące ludzi i przedmioty, popełniając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większości przypadków poprawnie stosuje podstawowe przymiotniki opisujące ludzi i przedmioty.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swobodnie stosuje podstawowe przymiotniki opisujące ludzi i przedmioty.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poprawnie stosuje podstawowe przymiotniki opisujące ludzi i przedmioty.</w:t>
            </w:r>
          </w:p>
        </w:tc>
      </w:tr>
      <w:tr>
        <w:trPr>
          <w:trHeight w:val="564" w:hRule="atLeast"/>
        </w:trPr>
        <w:tc>
          <w:tcPr>
            <w:tcW w:w="1404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zna i nie stosuje podstawowych czasowników oraz wyrażeń związanych z nauką języka.</w:t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Słabo zna i popełnia liczne błędy przy stosowaniu podstawowych czasowników oraz wyrażeń związanych z nauką języka.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i nie zawsze poprawnie stosuje podstawowe czasowniki i wyrażenia związane z nauką języka.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prawidłowo nazywa i stosuje czasowniki oraz wyrażenia związane z nauką języka.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Nazywa i poprawnie stosuje czasowniki i wyrażenia związane z nauką języka.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bezbłędnie nazywa oraz stosuje czasowniki i wyrażenia związane z nauką języka.</w:t>
            </w:r>
          </w:p>
        </w:tc>
      </w:tr>
      <w:tr>
        <w:trPr>
          <w:trHeight w:val="564" w:hRule="atLeast"/>
        </w:trPr>
        <w:tc>
          <w:tcPr>
            <w:tcW w:w="1404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utworzyć liczby mnogiej rzeczowników, ani regularnej, ani nieregularnej.</w:t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tworzy liczbę mnogą rzeczowników, zarówno regularną, jak i nieregularną, popełniając liczne błędy nawet w prostych formach.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Próbuje tworzyć liczbę mnogą rzeczowników, regularną i nieregularną, jednak w trudniejszych formach często popełnia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tworzy regularną oraz nieregularną liczbę mnogą rzeczowników popełniając jedynie drobne, sporadyczne błędy.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Zna i poprawnie podaje nieregularną formę liczby mnogiej wybranych rzeczowników.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podaje nieregularną formę liczby mnogiej wybranych rzeczowników.</w:t>
            </w:r>
          </w:p>
        </w:tc>
      </w:tr>
      <w:tr>
        <w:trPr>
          <w:trHeight w:val="564" w:hRule="atLeast"/>
        </w:trPr>
        <w:tc>
          <w:tcPr>
            <w:tcW w:w="140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posłużyć się trybem rozkazującym ani konstrukcją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 xml:space="preserve">Let’s (do) 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 nie podejmuje próby ich użycia.</w:t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 liczne błędy, posługując się trybem rozkazującym oraz konstrukcją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Let’s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(do)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często zniekształcając ich sens.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 dość liczne błędy, posługując się trybem rozkazującym oraz konstrukcją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Let’s (do).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prawidłowo posługuje się trybem rozkazującym oraz konstrukcją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Let’s (do)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Tworzy tryb rozkazujący i bez trudu się nim posługuje.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Bez trudu posługuje się konstrukcją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Let’s (do).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Samodzielnie i z łatwością tworzy tryb rozkazujący oraz bez trudu się nim posługuje.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 w:ascii="Segoe UI" w:hAnsi="Segoe UI"/>
                <w:sz w:val="18"/>
                <w:szCs w:val="18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Bez trudu i swobodnie posługuje się konstrukcją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Let’s (do).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970" w:hRule="atLeast"/>
          <w:cantSplit/>
        </w:trPr>
        <w:tc>
          <w:tcPr>
            <w:tcW w:w="1404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sytuacjach reaguje na podstawowe polecenia nauczyciela dotyczące sytuacji w klasie.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reaguje na polecenia nauczyciela dotyczące sytuacji w klasie.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reaguje na polecenia nauczyciela dotyczące sytuacji w klasie.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reaguje na polecenia nauczyciela dotyczące sytuacji w klasie.</w:t>
            </w:r>
          </w:p>
        </w:tc>
      </w:tr>
      <w:tr>
        <w:trPr>
          <w:trHeight w:val="95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rozumie ogólny sens prostych wypowiedzi: z pomocą nauczyciela próbuje określać ich główną myśl oraz intencje nadawcy.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Rozumie ogólny sens wypowiedzi: na ogół poprawnie określa jej główną myśl oraz intencje nadawcy.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problemu rozumie wypowiedź na poziomie ogólnym: określa główną myśl, intencje nadawcy.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samodzielnie rozumie wypowiedź na poziomie ogólnym: określa główną myśl oraz intencje nadawcy.</w:t>
            </w:r>
          </w:p>
        </w:tc>
      </w:tr>
      <w:tr>
        <w:trPr>
          <w:trHeight w:val="114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odnaleźć w słuchanej wypowiedzi nawet najprostszych informacji.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rozumie wypowiedź na poziomie szczegółowym: znajduje w niej określone informacje.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rozumie wypowiedź na poziomie szczegółowym: znajduje w niej określone informacje.</w:t>
            </w:r>
          </w:p>
        </w:tc>
      </w:tr>
      <w:tr>
        <w:trPr>
          <w:trHeight w:val="1134" w:hRule="atLeast"/>
          <w:cantSplit/>
        </w:trPr>
        <w:tc>
          <w:tcPr>
            <w:tcW w:w="1404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Zrozumienie wypowiedzi pisemnych</w:t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prostych tekstów i nie potrafi określić ich głównej myśli ani intencji autora,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Ma trudności z rozumieniem ogólnego sensu prostych tekstów; z dużą trudnością próbuje określać ich główną myśl oraz intencje autora.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Na ogół rozumie ogólny sens prostych tekstów: z pomocą nauczyciela próbuje określać ich główną myśl oraz intencje autora.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Rozumie ogólny sens czytanego tekstu: na ogół poprawnie określa jego główną myśl oraz intencje autora.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Bez trudu rozumie tekst na poziomie ogólnym: określa główną myśl, intencje autora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Z łatwością i bezbłędnie rozumie tekst na poziomie ogólnym: samodzielnie określa główną myśl oraz intencje autora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</w:tr>
      <w:tr>
        <w:trPr>
          <w:trHeight w:val="2190" w:hRule="atLeast"/>
          <w:cantSplit/>
        </w:trPr>
        <w:tc>
          <w:tcPr>
            <w:tcW w:w="1404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ustnych</w:t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stworzyć prostej wypowiedzi ustnej,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proste wypowiedzi ustne, popełniając liczne błędy istotnie zaburzające komunikację.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lub z pomocą nauczyciela tworzy proste wypowiedzi ustne; dość liczne błędy częściowo zaburzają komunikację.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drobne błędy niezaburzające komunikacji, samodzielnie tworzy krótkie i na ogół proste wypowiedzi ustne przy użyciu podstawowego słownictwa.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Tworzy krótkie proste oraz złożone wypowiedzi ustne stosując bogate słownictwo. 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i bezbłędnie tworzy krótkie proste oraz złożone wypowiedzi ustne stosując bogate słownictwo. </w:t>
            </w:r>
          </w:p>
        </w:tc>
      </w:tr>
      <w:tr>
        <w:trPr>
          <w:trHeight w:val="200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opisać podstawowych przedmiotów ani zwierząt, nie zna i nie stosuje m.in. podstawowych nazw kolorów.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opisuje podstawowe przedmioty i zwierzęta, popełniając przy tym liczne błędy.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opisuje podstawowe przedmioty i zwierzęta popełniając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opisuje przedmioty i zwierzęta, określając ich kolory oraz stosując podstawowe przymiotniki.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 przedmioty i zwierzęta, określając ich kolor i stosując przymiotniki opisujące je.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opisuje przedmioty i zwierzęta, określając ich kolory oraz stosując szeroki zakres przymiotników opisujących je.</w:t>
            </w:r>
          </w:p>
        </w:tc>
      </w:tr>
      <w:tr>
        <w:trPr>
          <w:trHeight w:val="960" w:hRule="atLeast"/>
          <w:cantSplit/>
        </w:trPr>
        <w:tc>
          <w:tcPr>
            <w:tcW w:w="140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opisać ludzi, nie zna podstawowych nazw części ciała ani prostych przymiotników i nie podejmuje próby wypowiedzi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lub podanych wzorów z trudnością próbuje opisać ludzi, z dużym trudem wymieniając podstawowe części ciała i popełniając liczne błędy w stosowaniu prostych przymiotników.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prostych zdaniach opisuje ludzi, próbując podawać nazwy podstawowych części ciała i używać prostych przymiotników.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opisuje ludzi, podając nazwy części ciała i posługując się prostymi oraz wybranymi bardziej złożonymi przymiotnikami.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C6C6C6" w:val="clear"/>
                <w:lang w:val="pl-PL" w:bidi="ar-SA"/>
              </w:rPr>
              <w:t> 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>
        <w:trPr>
          <w:trHeight w:val="2880" w:hRule="atLeast"/>
          <w:cantSplit/>
        </w:trPr>
        <w:tc>
          <w:tcPr>
            <w:tcW w:w="1404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z w:val="22"/>
                <w:szCs w:val="22"/>
                <w:lang w:val="pl-PL" w:bidi="ar-SA"/>
              </w:rPr>
              <w:t>Tworzenie wypowiedzi pisemnych</w:t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nawet bardzo prostej wypowiedzi pisemnej, a popełniane błędy całkowicie uniemożliwiają komunikację, nie 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nauczyciela, popełniając liczne błędy, nieudolnie tworzy bardzo proste wypowiedzi pisemne; błędy te istotnie zakłócają komunikację.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 lub z pomocą nauczyciela tworzy bardzo proste wypowiedzi pisemne; dość liczne błędy częściowo zakłócają komunikację.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>
        <w:trPr>
          <w:trHeight w:val="149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opisać postaci, osób ani zwierząt, nie korzystając z pomocy nauczyciela ani z podanych wzorów.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opisuje postacie, osoby oraz zwierzęta, popełniając przy tym liczne błędy słownikowe, gramatyczne i ortograficzne.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i z pomocą nauczyciela opisuje postacie, osoby oraz zwierzęta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opisuje postacie, osoby oraz zwierzęta.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>
        <w:trPr>
          <w:trHeight w:val="200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przedstawić w formie pisemnej prostego tygodniowego planu zajęć- nie zna podstawowego słownictwa ani nie potrafi posłużyć się podanym schematem.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próbuje przedstawić w formie pisemnej prosty tygodniowy plan zajęć, popełniając liczne błędy w nazwach dni tygodnia, przedmiotów lub strukturach czasowych.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próbuje przedstawić w formie pisemnej prosty tygodniowy plan zajęć, popełniając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przedstawia w formie pisemnej swój tygodniowy plan zajęć.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>
        <w:trPr>
          <w:trHeight w:val="2840" w:hRule="atLeast"/>
          <w:cantSplit/>
        </w:trPr>
        <w:tc>
          <w:tcPr>
            <w:tcW w:w="1404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w prostych sytuacjach życia codziennego i nie potrafi nawiązać podstawowej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reaguje w prostych sytuacjach życia codziennego, popełniając liczne błędy zaburzające komunikację.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Reaguje w prostych sytuacjach życia codziennego, często popełniając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drobne błędy niezaburzające komunikacji, reaguje w typowych sytuacjach życia codziennego w sposób zrozumiały i adekwatny do sytuacji.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problemu i swobodnie reaguje w typowych sytuacjach życia codziennego.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łatwością, bezbłędnie i w pełni swobodnie reaguje w typowych sytuacjach życia codziennego.</w:t>
            </w:r>
          </w:p>
        </w:tc>
      </w:tr>
      <w:tr>
        <w:trPr>
          <w:trHeight w:val="161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uzyskać ani przekazać podstawowych informacji dotyczących wyglądu zwierząt czy ludzi, nawet przy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C6C6C6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uzyskuje i przekazuje podstawowe informacje dotyczące wyglądu zwierząt i ludzi, popełniając przy tym liczne błędy słownikowe i gramatyczne.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i z pomocą nauczyciela uzyskuje i przekazuje podstawowe informacje dotyczące wyglądu zwierząt i ludzi.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uzyskuje i przekazuje informacje dotyczące wyglądu zwierząt i ludzi.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uzyskuje i przekazuje informacje na temat wyglądu zwierząt i ludzi.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samodzielnie uzyskuje i przekazuje informacje na temat wyglądu zwierząt i ludzi.</w:t>
            </w:r>
          </w:p>
        </w:tc>
      </w:tr>
      <w:tr>
        <w:trPr>
          <w:trHeight w:val="165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wyrazić nakazów ani zakazów w sytuacjach szkolnych i nie reaguje na nie, nie podejmując próby wypowiedzi.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podanych wzorów z trudnością próbuje wyrażać nakazy i zakazy w sytuacjach szkolnych oraz słabo reaguje na nie, popełniając liczne błędy w strukturze wypowiedzi.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strukturach wyraża nakazy i zakazy w sytuacjach szkolnych oraz próbuje reagować na nie, popełniając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większości sytuacji poprawnie wyraża nakazy i zakazy w sytuacjach szkolnych oraz właściwie na nie reaguje.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Nakazuje, zakazuje, instruuje w sytuacjach szkolnych, bezbłędnie reaguje na nakazy i zakazy.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i bezbłędnie nakazuje, zakazuje, instruuje w sytuacjach szkolnych, oraz z łatwością reaguje na nakazy i zakazy.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C6C6C6" w:val="clear"/>
                <w:lang w:val="pl-PL" w:bidi="ar-SA"/>
              </w:rPr>
              <w:t> </w:t>
            </w:r>
          </w:p>
        </w:tc>
      </w:tr>
      <w:tr>
        <w:trPr>
          <w:trHeight w:val="50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 xml:space="preserve">Nie potrafi zaproponować, przyjąć ani odrzucić prostej propozycji dotyczącej uczenia się - nie stosuje podstawowych 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zwrotów nawet na podstawie wzoru.</w:t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nieudolnie proponuje, przyjmuje lub odrzuca proste propozycje dotyczące uczenia się, popełniając liczne błędy w stosowanych zwrotach.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zawsze poprawnie proponuje, przyjmuje lub odrzuca proste propozycje dotyczące uczenia się.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Zazwyczaj prawidłowo proponuje, przyjmuje i odrzuca propozycje dotyczące uczenia się.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Prawidłowo proponuje, przyjmuje i odrzuca propozycje dotyczące uczenia się.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z łatwością proponuje, przyjmuje i odrzuca propozycje dotyczące uczenia się.</w:t>
            </w:r>
          </w:p>
        </w:tc>
      </w:tr>
      <w:tr>
        <w:trPr>
          <w:trHeight w:val="2080" w:hRule="atLeast"/>
          <w:cantSplit/>
        </w:trPr>
        <w:tc>
          <w:tcPr>
            <w:tcW w:w="1404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Przetwarzanie ustne i pisemne tekstu</w:t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przekazać w języku obcym informacji sformułowanych w języku obcym, nawet przy znacznej pomocy nauczyciela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Przekazuje w języku obcym informacje sformułowane w języku obcym, popełniając dość liczne błędy.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przekazuje informacje sformułowane w języku obcym.</w:t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przekazuje informacje sformułowane w języku obcym.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przekazuje informacje sformułowane w języku obcym.</w:t>
            </w:r>
          </w:p>
        </w:tc>
      </w:tr>
      <w:tr>
        <w:trPr>
          <w:trHeight w:val="1680" w:hRule="atLeast"/>
          <w:cantSplit/>
        </w:trPr>
        <w:tc>
          <w:tcPr>
            <w:tcW w:w="1404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89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15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 lub z zachętą współtworzy proste wypowiedzi pisemne i ustne podczas pracy w parze oraz w grupie.</w:t>
            </w:r>
          </w:p>
        </w:tc>
        <w:tc>
          <w:tcPr>
            <w:tcW w:w="16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Chętnie współpracuje w parze oraz w grupie przy tworzeniu wypowiedzi pisemnych i ustnych.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Zazwyczaj poprawnie przekazuje w języku angielskim informacje zawarte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42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Zgodnie pracuje w parze, poprawnie współtworzy wypowiedź ustną.</w:t>
            </w:r>
          </w:p>
        </w:tc>
        <w:tc>
          <w:tcPr>
            <w:tcW w:w="226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Wzorowo i swobodnie pracuje w parze, bezbłędnie współtworząc wypowiedź ustną.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tbl>
      <w:tblPr>
        <w:tblStyle w:val="Tabela-Siatka"/>
        <w:tblW w:w="15764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6"/>
        <w:gridCol w:w="2344"/>
        <w:gridCol w:w="2270"/>
        <w:gridCol w:w="2549"/>
        <w:gridCol w:w="2554"/>
        <w:gridCol w:w="2410"/>
        <w:gridCol w:w="2551"/>
      </w:tblGrid>
      <w:tr>
        <w:trPr>
          <w:trHeight w:val="488" w:hRule="atLeast"/>
        </w:trPr>
        <w:tc>
          <w:tcPr>
            <w:tcW w:w="10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2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19" w:hRule="atLeast"/>
        </w:trPr>
        <w:tc>
          <w:tcPr>
            <w:tcW w:w="15764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8"/>
                <w:szCs w:val="28"/>
                <w:lang w:val="en-US" w:bidi="ar-SA"/>
              </w:rPr>
              <w:t>UNIT 1 We are friends!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zna i nie potrafi posłużyć się liczebnikami w zakresie 1–100, nawet z pomocą nauczyciela.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i z trudnością posługuje się liczebnikami w zakresie 1–100; popełnia liczne błędy nawet przy pomocy nauczyciela.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i z pomocą nauczyciela posługuje się liczebnikami w zakresie 1–100, popełniając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Na ogół poprawnie posługuje się liczebnikami w zakresie 1–100.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niemal bezbłędnie posługuje się liczebnikami 1-100.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posługuje się liczebnikami 1-100.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zna i nie potrafi wyrecytować alfabetu.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wolnego tempa i pomocy nauczyciela z trudnością próbuje recytować alfabet, popełniając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wolnym tempie próbuje recytować alfabet, popełniając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Zazwyczaj sprawnie i z niewielkimi błędami recytuje alfabet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prawie bezbłędnie recytuje alfabet.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i bezbłędnie recytuje alfabet.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podać podstawowych danych personalnych ani nazwać przyborów szkolnych.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podaje podstawowe dane personalne oraz nazwy przyborów szkolnych, popełniając liczne błędy słownikowe.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i z pomocą nauczyciela podaje podstawowe dane personalne oraz nazwy przyborów szkolnych.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W większości przypadków prawidłowo podaje dane personalne oraz nazwy przyborów szkolnych.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Z łatwością i poprawnie podaje dane personalne oraz nazwy przyborów szkolnych.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całkowicie bezbłędnie podaje dane personalne oraz nazwy przyborów szkolnych.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zna i nie stosuje zaimków osobowych.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i popełnia liczne błędy przy stosowaniu zaimków osobowych w zdaniach.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i nie zawsze poprawnie używa w zdaniach zaimków osobowych.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używa zaimków osobowych w zdaniach.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zaimki osobowe i niemal zawsze prawidłowo używa ich w zdaniach.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C6C6C6" w:val="clear"/>
                <w:lang w:val="pl-PL" w:bidi="ar-SA"/>
              </w:rPr>
              <w:t> 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zawsze prawidłowo posługuje się zaimkami osobowymi i używa ich w zdaniach.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przedstawić się za pomocą struktury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My name’s…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i nie podejmuje próby jej użycia.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C6C6C6" w:val="clear"/>
                <w:lang w:val="pl-PL" w:bidi="ar-SA"/>
              </w:rPr>
              <w:t> 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podanych wzorów nieudolnie stosuje strukturę służącą do przedstawiania się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My name’s…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popełniając błędy zaburzające wypowiedź.</w:t>
            </w:r>
          </w:p>
        </w:tc>
        <w:tc>
          <w:tcPr>
            <w:tcW w:w="2549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W prostych wypowiedziach stosuje strukturę służącą do przedstawiania się </w:t>
            </w:r>
            <w:r>
              <w:rPr>
                <w:rStyle w:val="normaltextrun"/>
                <w:rFonts w:cs="Calibri"/>
                <w:i/>
                <w:iCs/>
                <w:color w:val="000000"/>
                <w:kern w:val="0"/>
                <w:shd w:fill="FFFFFF" w:val="clear"/>
                <w:lang w:val="pl-PL" w:bidi="ar-SA"/>
              </w:rPr>
              <w:t>My name’s…, </w:t>
            </w: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popełniając błędy</w:t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Zazwyczaj poprawnie stosuje strukturę służącą do przedstawiania się </w:t>
            </w:r>
            <w:r>
              <w:rPr>
                <w:rStyle w:val="normaltextrun"/>
                <w:rFonts w:cs="Calibri"/>
                <w:i/>
                <w:iCs/>
                <w:color w:val="000000"/>
                <w:kern w:val="0"/>
                <w:shd w:fill="FFFFFF" w:val="clear"/>
                <w:lang w:val="pl-PL" w:bidi="ar-SA"/>
              </w:rPr>
              <w:t>My name’s…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stosuje strukturę służącą do przedstawiania się: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My name’s…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bezbłędnie stosuje strukturę służącą do przedstawiania się: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My name’s…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nazwać ani opisać przedmiotu za pomocą struktury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This is….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próbuje stosować strukturę do nazywania i opisywania przedmiotów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 is….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próbuje stosować strukturę do nazywania i opisywania przedmiotów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 is….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bezbłędnie stosuje strukturę służącą do nazywania i opisywania przedmiotów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 is….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Zna i poprawnie stosuje strukturę służącą do nazywania i opisywania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przedmiotów: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 is…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i bezbłędnie stosuje strukturę służącą do nazywania i opisywania przedmiotów: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 is…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rozróżnia i nie tworzy liczby pojedynczej i mnogiej rzeczowników.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rozpoznaje i nagminnie myli liczbę pojedynczą i mnogą rzeczowników.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rozpoznaje i popełniając dość liczne błędy, stosuje liczbę pojedynczą i mnogą rzeczowników.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rozpoznaje i stosuje liczbę pojedynczą oraz mnogą rzeczowników.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Zna oraz poprawnie rozpoznaje i stosuje liczbę pojedynczą i mnogą rzeczowników.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rozpoznaje oraz stosuje liczbę pojedynczą i mnogą rzeczowników.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 xml:space="preserve">Nie potrafi budować zdań twierdzących z czasownikiem 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be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 xml:space="preserve"> w czasie Present Simple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podanych wzorców lub pomocy nauczyciela z trudnością buduje zdania twierdzące z czasownikiem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 xml:space="preserve"> be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czasie Present Simple, popełniając liczne błędy w odmianie.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według prostych wzorców buduje zdania twierdzące z czasownikiem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buduje zdania twierdzące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poprawnie buduje zdania twierdzące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całkowicie poprawnie buduje zdania twierdzące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rozróżnia ani nie stosuje form pełnych i skróconych czasownika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be.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odróżnia formy pełne oraz skrócone czasownika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często stosując je niepoprawnie.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zawsze poprawnie odróżnia i podaje formy pełne oraz skrócone czasownika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sytuacji właściwie podaje formy pełne i skrócone czasownika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Zawsze poprawnie podaje formy pełne i skrócone czasownika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Zawsze bezbłędnie podaje formy pełne i skrócone czasownika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 xml:space="preserve"> 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Simple.</w:t>
            </w:r>
          </w:p>
        </w:tc>
      </w:tr>
      <w:tr>
        <w:trPr>
          <w:trHeight w:val="202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poprawnie zastosować przedimków nieokreślonych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a/an.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 liczne błędy, stosując przedimki nieokreślone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a/an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przed rzeczownikami lub wyrażeniami przymiotnik + rzeczownik.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 dość liczne błędy, stosując przedimki nieokreślone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a/an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przed rzeczownikami lub wyrażeniami przymiotnik + rzeczownik.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jedynie drobne błędy, stosuje przedimki nieokreślone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a/an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przed rzeczownikami lub strukturą przymiotnik + rzeczownik.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Niemal bezbłędnie stosuje przedimki nieokreślone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a/an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przed rzeczownikami lub wyrażeniami: przymiotnik(i) + rzeczownik.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stosuje przedimki nieokreślone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a/an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przed rzeczownikami lub wyrażeniami: przymiotnik(i) + rzeczownik.</w:t>
            </w:r>
          </w:p>
        </w:tc>
      </w:tr>
      <w:tr>
        <w:trPr>
          <w:trHeight w:val="2620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12"/>
                <w:szCs w:val="12"/>
                <w:lang w:val="pl-PL" w:bidi="ar-SA"/>
              </w:rPr>
              <w:t>Zrozumienie wypowiedzi ustnych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sytuacjach reaguje na podstawowe polecenia nauczyciela dotyczące sytuacji w klasie.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reaguje na polecenia nauczyciela dotyczące sytuacji w klasie.</w:t>
            </w:r>
          </w:p>
        </w:tc>
      </w:tr>
      <w:tr>
        <w:trPr>
          <w:trHeight w:val="21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rozumie ogólny sens prostych wypowiedzi: próbuje określać główną myśl oraz intencje nadawcy.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Bez większego trudu rozumie wypowiedź na poziomie ogólnym: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samodzielnie rozumie wypowiedź na poziomie ogólnym: określa główną myśl oraz intencje nadawcy.</w:t>
            </w:r>
          </w:p>
        </w:tc>
      </w:tr>
      <w:tr>
        <w:trPr>
          <w:trHeight w:val="129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odnaleźć w słuchanej wypowiedzi nawet najprostszych informacji.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znajduje proste informacje w wypowiedzi, 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lang w:val="pl-PL" w:bidi="ar-SA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lang w:val="pl-PL" w:bidi="ar-SA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/>
                <w:kern w:val="0"/>
                <w:sz w:val="12"/>
                <w:szCs w:val="12"/>
                <w:lang w:val="pl-PL" w:bidi="ar-SA"/>
              </w:rPr>
              <w:t xml:space="preserve">-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rozumie wypowiedź na poziomie szczegółowym: znajduje w niej określone informacje.</w:t>
            </w:r>
          </w:p>
        </w:tc>
      </w:tr>
      <w:tr>
        <w:trPr>
          <w:trHeight w:val="378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Zrozumienie wypowiedzi pisemnych  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prostych tekstów i nie potrafi określić ich głównej myśli ani intencji autora, ani kontekstu wypowiedzi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Ma trudności z rozumieniem ogólnego sensu prostych tekstów; z dużą trudnością próbuje określać ich główną myśl, intencje autora, kontekst wypowiedzi. 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rozumie ogólny sens prostych tekstów: próbuje określać ich główną myśl, intencje autora, kontekst wypowiedzi.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Rozumie ogólny sens czytanego tekstu: na ogół poprawnie określa jego główną myśl, intencje autora, kontekst wypowiedzi. 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rozumie tekst na poziomie ogólnym: samodzielnie określa główną myśl, intencje autora, kontekst wypowiedzi. </w:t>
            </w:r>
          </w:p>
        </w:tc>
      </w:tr>
      <w:tr>
        <w:trPr>
          <w:trHeight w:val="427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odnaleźć w tekście wskazanych prostych informacji ani wyciągnąć wniosków z czytanego tekstu.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niewielką pomocą znajduje w tekście proste informacje,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znajduje w tekście określone informacje, chociaż przy bardziej złożonych strukturach mogą zdarzyć się drobne uchybienia.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bezbłędnie rozumie tekst na poziomie szczegółowym: z łatwością znajduje w nim określone informacje.</w:t>
            </w:r>
          </w:p>
        </w:tc>
      </w:tr>
      <w:tr>
        <w:trPr>
          <w:trHeight w:val="78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Tworzenie wypowiedzi ustnych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prostej wypowiedzi ustnej ani przekazać podstawowych informacji,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proste wypowiedzi ustne, popełniając liczne błędy zaburzające komunikację; z dużą trudnością przekazuje podstawowe informacje.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Tworzy proste wypowiedzi ustne, popełniając błędy, które momentami mogą zaburzać komunikację; z pomocą nauczyciela próbuje przekazywać podstawowe informacje.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Tworzy proste wypowiedzi ustne, popełniając błędy niezaburzające komunikacji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 i bezbłędnie tworzy krótkie i proste wypowiedzi ustne, z łatwością przekazując informacje.</w:t>
            </w:r>
          </w:p>
        </w:tc>
      </w:tr>
      <w:tr>
        <w:trPr>
          <w:trHeight w:val="62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opisać ludzi ani przedmiotów, nie potrafi zastosować podstawowych przymiotników, określić ich liczby czy koloru.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opisuje ludzi i przedmioty, nieudolnie stosując wybrane podstawowe przymiotniki oraz popełniając liczne błędy przy określaniu ich liczby i koloru.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opisuje ludzi i przedmioty, stosując wybrane podstawowe przymiotniki oraz określając ich liczbę i kolor, popełniając przy tym dość liczne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Opisuje ludzi i przedmioty, stosując podstawowe przymiotniki oraz określając ich liczbę i kolor, popełniając przy tym drobne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Swobodnie opisuje ludzi i przedmioty, stosując podstawowe przymiotniki oraz określając ich liczbę i kolor.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swobodnie opisuje ludzi i przedmioty, bezbłędnie stosując podstawowe przymiotniki oraz określając ich liczbę i kolor.</w:t>
            </w:r>
          </w:p>
        </w:tc>
      </w:tr>
      <w:tr>
        <w:trPr>
          <w:trHeight w:val="28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przeliterować prostych imion, nazwisk ani podstawowych wyrazów.</w:t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i nieudolnie literuje proste imiona, nazwiska oraz podstawowe wyrazy,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Literuje proste imiona, nazwiska i podstawowe wyrazy,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Literuje imiona, nazwiska i inne wyrazy, popełniając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Płynnie literuje imiona, nazwiska i inne wyrazy.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całkowicie płynnie literuje imiona, nazwiska i inne wyrazy.</w:t>
            </w:r>
          </w:p>
        </w:tc>
      </w:tr>
      <w:tr>
        <w:trPr>
          <w:trHeight w:val="2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zna i nie potrafi wyrecytować alfabetu, nie podejmując próby nawet przy pomocy nauczyciela.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wolnego tempa i pomocy nauczyciela z trudnością próbuje recytować alfabet,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wolnym tempie próbuje recytować alfabet, popełniając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Recytuje alfabet, popełniając drobne błędy.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Płynnie recytuje alfabet.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recytuje alfabet.</w:t>
            </w:r>
          </w:p>
        </w:tc>
      </w:tr>
      <w:tr>
        <w:trPr>
          <w:trHeight w:val="302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pisemnych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 lub z pomocą nauczyciela tworzy bardzo proste i krótkie wypowiedzi pisemne; dość liczne błędy częściowo zakłócają spójność i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drobne błędy niezaburzające komunikacji, tworzy krótkie, proste i spójne wypowiedzi pisemne, na ogół zachowując ich logikę.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Samodzielnie, stosując bogate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 i z łatwością stosując bogate słownictwo tworzy krótkie, proste, spójne i logiczne wypowiedzi pisemne.</w:t>
            </w:r>
          </w:p>
        </w:tc>
      </w:tr>
      <w:tr>
        <w:trPr>
          <w:trHeight w:val="1413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opisać ludzi, zwierząt, podstawowych przedmiotów ani znanych miejsc, nie korzystając z pomocy nauczyciela ani z podanych wzorów</w:t>
            </w:r>
            <w:r>
              <w:rPr>
                <w:rStyle w:val="eop"/>
                <w:kern w:val="0"/>
                <w:shd w:fill="C6C6C6" w:val="clear"/>
                <w:lang w:val="pl-PL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opisuje ludzi, zwierzęta, podstawowe przedmioty oraz znane miejsca, popełniając przy tym liczne błędy</w:t>
            </w:r>
            <w:r>
              <w:rPr>
                <w:rStyle w:val="eop"/>
                <w:kern w:val="0"/>
                <w:shd w:fill="C6C6C6" w:val="clear"/>
                <w:lang w:val="pl-PL" w:bidi="ar-SA"/>
              </w:rPr>
              <w:t>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z pomocą nauczyciela opisuje ludzi, zwierzęta, podstawowe przedmioty oraz znane miejsca, popełniając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opisuje ludzi, zwierzęta, przedmioty oraz miejsca.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 ludzi, zwierzęta, przedmioty oraz miejsca.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swobodnie opisuje ludzi, zwierzęta, przedmioty oraz miejsca.</w:t>
            </w:r>
          </w:p>
        </w:tc>
      </w:tr>
      <w:tr>
        <w:trPr>
          <w:trHeight w:val="164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nieliczne błędy,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łatwością, swobodnie i bezbłędnie reaguje w typowych sytuacjach życia codziennego w sposób w pełni zrozumiały i adekwatny do sytuacji komunikacyjnej.</w:t>
            </w:r>
          </w:p>
        </w:tc>
      </w:tr>
      <w:tr>
        <w:trPr>
          <w:trHeight w:val="6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przedstawić siebie ani innych osób,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przedstawia siebie i inne osoby.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prosty sposób przedstawia siebie i inne osoby.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 i bez trudu przedstawia siebie i inne osoby.</w:t>
            </w:r>
          </w:p>
        </w:tc>
      </w:tr>
      <w:tr>
        <w:trPr>
          <w:trHeight w:val="40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uzyskać ani przekazać podstawowych informacji dotyczących danych personalnych, wieku, liczby oraz wyglądu i rozmiaru przedmiotów- nie podejmuje próby wypowiedzi nawet z pomocą nauczyciela.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uzyskuje oraz przekazuje podstawowe informacje dotyczące danych personalnych, wieku, liczby oraz wyglądu i rozmiaru przedmiotów, popełniając przy tym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strukturach i z pomocą nauczyciela uzyskuje oraz przekazuje podstawowe informacje dotyczące danych personalnych, wieku, liczby oraz wyglądu i rozmiaru przedmiotów, popełniając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większości sytuacji poprawnie uzyskuje i przekazuje informacje dotyczące danych personalnych, wieku, liczby oraz wyglądu i rozmiaru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uzyskuje i przekazuje informacje dotyczące danych personalnych, wieku, liczby oraz wyglądu i rozmiaru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bezbłędnie uzyskuje oraz przekazuje informacje dotyczące danych personalnych, wieku, liczby oraz wyglądu i rozmiaru przedmiotów.</w:t>
            </w:r>
          </w:p>
        </w:tc>
      </w:tr>
      <w:tr>
        <w:trPr>
          <w:trHeight w:val="237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Reagowanie pisemne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tworzy bardzo prosty tekst pisany w reakcji na typowe sytuacje życia codziennego, popełniając drobne błędy niezaburzające komunikacji.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i stosując bogate słownictwo, tworzy prosty tekst pisany w reakcji na typowe sytuacje życia codziennego.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 i z łatwością, stosując bogate słownictwo, tworzy prosty tekst pisany w reakcji na typowe sytuacje życia codziennego.</w:t>
            </w:r>
          </w:p>
        </w:tc>
      </w:tr>
      <w:tr>
        <w:trPr>
          <w:trHeight w:val="117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przedstawić siebie i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przedstawia siebie, popełniając liczne błędy słownikowe i gramatyczne.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przedstawia siebie, popełniając drobne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przedstawia siebie.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przedstawia siebie.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ze swobodą przedstawia siebie.</w:t>
            </w:r>
          </w:p>
        </w:tc>
      </w:tr>
      <w:tr>
        <w:trPr>
          <w:trHeight w:val="4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przekazać podstawowych informacji dotyczących wieku, pochodzenia, zwierząt domowych ani niezwykłych szkół, nie korzystając z pomocy nauczyciela ani z podanych wzorów.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przekazuje podstawowe informacje dotyczące wieku, pochodzenia, zwierząt domowych oraz niezwykłych szkół, popełniając przy tym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prostych zdaniach przekazuje podstawowe informacje dotyczące wieku, pochodzenia, zwierząt domowych oraz niezwykłych szkół, popełniając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sprawnie przekazuje informacje dotyczące wieku, pochodzenia, zwierząt domowych oraz niezwykłych szkół.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przekazuje informacje dotyczące wieku, pochodzenia, zwierząt domowych oraz niezwykłych szkół.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 trudu przekazuje informacje dotyczące wieku, pochodzenia, zwierząt domowych oraz niezwykłych szkół.</w:t>
            </w:r>
          </w:p>
        </w:tc>
      </w:tr>
      <w:tr>
        <w:trPr>
          <w:trHeight w:val="208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Przetwarzanie ustne i pisemne tekstu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Przekazuje w języku obcym informacje sformułowane w języku obcym, popełniając dość liczne błędy.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przekazuje informacje sformułowane w języku obcym.</w:t>
            </w:r>
          </w:p>
        </w:tc>
      </w:tr>
      <w:tr>
        <w:trPr>
          <w:trHeight w:val="18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przekazuje w języku polskim informacje sformułowane w języku obcym.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przypadków poprawnie i zrozumiale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 trudu przekazuje informacje sformułowane w języku polskim.</w:t>
            </w:r>
          </w:p>
        </w:tc>
      </w:tr>
      <w:tr>
        <w:trPr>
          <w:trHeight w:val="252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 lub z zachętą współtworzy proste wypowiedzi pisemne i ustne podczas pracy w parze oraz w grupie.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Chętnie współpracuje w parze oraz w grupie przy tworzeniu wypowiedzi pisemnych i ustnych.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Inicjuje i z łatwością współtworzy wypowiedzi pisemne i ustne, pracując w parze oraz w grupie.</w:t>
            </w:r>
          </w:p>
        </w:tc>
      </w:tr>
      <w:tr>
        <w:trPr>
          <w:trHeight w:val="80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przekazać w języku obcym informacji zawartych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Nieudolnie przekazuje w języku obcym informacje zawarte w materiałach wizualnych,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Przekazuje w języku obcym informacje zawarte w materiałach wizualnych, popełniając dość liczne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Zazwyczaj poprawnie przekazuje w języku angielskim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tbl>
      <w:tblPr>
        <w:tblStyle w:val="Tabela-Siatka"/>
        <w:tblW w:w="15764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6"/>
        <w:gridCol w:w="2344"/>
        <w:gridCol w:w="2270"/>
        <w:gridCol w:w="2549"/>
        <w:gridCol w:w="2554"/>
        <w:gridCol w:w="2410"/>
        <w:gridCol w:w="2551"/>
      </w:tblGrid>
      <w:tr>
        <w:trPr>
          <w:trHeight w:val="488" w:hRule="atLeast"/>
        </w:trPr>
        <w:tc>
          <w:tcPr>
            <w:tcW w:w="10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2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19" w:hRule="atLeast"/>
        </w:trPr>
        <w:tc>
          <w:tcPr>
            <w:tcW w:w="15764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8"/>
                <w:szCs w:val="28"/>
                <w:lang w:val="en-US" w:bidi="ar-SA"/>
              </w:rPr>
              <w:t>UNIT 2 Who are you?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podać podstawowych danych personalnych, nazwać cech charakteru, przyborów szkolnych ani krajów, a także nie zna liczb w zakresie 1–100, nie podejmuje próby nawet z pomocą nauczyciela.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podaje podstawowe dane personalne, nazywa wybrane cechy charakteru, przybory szkolne oraz niektóre kraje, a także nieudolnie próbuje posługiwać się liczbami w zakresie 1–100, popełniając przy tym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podaje podstawowe dane personalne, nazywa wybrane cechy charakteru, przybory szkolne oraz niektóre kraje, a także próbuje posługiwać się liczbami w zakresie 1–100, popełniając przy tym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podaje dane personalne, nazywa cechy charakteru, przybory szkolne oraz wybrane kraje, a także posługuje się liczbami w zakresie 1–100.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Niemal bezbłędnie podaje dane personalne, nazywa cechy charakteru, podaje nazwy przyborów szkolnych, stosuje słownictwo i zwroty związane z kupowaniem i sprzedawaniem, nazywa wybrane kraje, stosuje liczby (1‒100).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łatwością, w pełni samodzielnie i całkowicie bezbłędnie podaje dane personalne, nazywa cechy charakteru, przybory szkolne oraz wybrane kraje, a także precyzyjnie operuje liczbami w zakresie 1–100.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posłużyć się słownictwem ani zwrotami mechanicznymi związanymi z kupowaniem i sprzedawaniem.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i z trudnością stosuje podstawowe słownictwo oraz zwroty związane z kupowaniem i sprzedawaniem, popełniając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i w prosty sposób stosuje podstawowe słownictwo oraz zwroty związane z kupowaniem i sprzedawaniem, często popełniając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stosuje słownictwo i podstawowe zwroty związane z kupowaniem i sprzedawaniem.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stosuje słownictwo i podstawowe zwroty związane z kupowaniem i sprzedawaniem.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 i ze swobodą stosuje słownictwo oraz zwroty związane z kupowaniem i sprzedawaniem.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utworzyć zdań twierdzących, przeczących, pytań ani krótkich odpowiedzi z czasownikiem to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be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czasie Present Simple, nie korzysta z podanych wzorów.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podanych wzorców lub pomocy nauczyciela z trudnością tworzy zdania twierdzące, przeczące, pytania oraz krótkie odpowiedzi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czasie Present Simple, popełniając liczne błędy zaburzające wypowiedź.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wzorcach lub z pomocą nauczyciela tworzy zdania twierdzące, przeczące, pytania oraz krótkie odpowiedzi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Simple; dość liczne błędy mogą zakłócać wypowiedź.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większego trudu i na ogół bezbłędnie tworzy zdania twierdzące, przeczące i pytające oraz krótkie odpowiedzi z czasownikiem to be w czasie Present Simple.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Poprawnie tworzy zdania twierdzące, przeczące i pytające z czasownikiem </w:t>
            </w:r>
            <w:r>
              <w:rPr>
                <w:rStyle w:val="normaltextrun"/>
                <w:rFonts w:cs="Calibri"/>
                <w:i/>
                <w:iCs/>
                <w:color w:val="000000"/>
                <w:kern w:val="0"/>
                <w:shd w:fill="FFFFFF" w:val="clear"/>
                <w:lang w:val="pl-PL" w:bidi="ar-SA"/>
              </w:rPr>
              <w:t>to be </w:t>
            </w: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w czasie Present Simple oraz krótkie odpowiedzi.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Doskonale operuje regułami gramatycznymi i bezbłędnie tworzy zdania twierdzące, przeczące, pytające oraz krótkie odpowiedzi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Simple.</w:t>
            </w:r>
          </w:p>
        </w:tc>
      </w:tr>
      <w:tr>
        <w:trPr>
          <w:trHeight w:val="158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zna i nie potrafi zastosować zaimków pytających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Who, What, Where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,  ani utworzyć pytań szczegółowych z czasownikiem to be.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zaimki pytające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Who, What, Where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 mimo pomocy nauczyciela nieudolnie próbuje tworzyć pytania szczegółowe z czasownikiem to be w czasie Present Simple, popełniając liczne błędy w szyku zdania.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zaimki pytające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Who, What, Where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 z pomocą nauczyciela próbuje tworzyć pytania szczegółowe z czasownikiem to be w czasie Present Simple, popełniając błędy w szyku zdania.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nieliczne błędy, tworzy pytania szczegółowe.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zaimki pytające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Who, What, Where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oraz zasady tworzenia pytań szczegółowych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czasie Present Simple i poprawnie je stosuje w zdaniach.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rozróżnia oraz stosuje zaimki wskazujące: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that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these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those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z łatwością tworząc poprawne struktury w czasie Present Simple.</w:t>
            </w:r>
          </w:p>
        </w:tc>
      </w:tr>
      <w:tr>
        <w:trPr>
          <w:trHeight w:val="205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zadać pytania o cenę za pomocą zwrotu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 How much is…?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i nie podejmuje próby jego sformułowania nawet na podstawie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próbuje pytać o cenę z użyciem zwrotu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How much is…,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liczne błędy w strukturze pytania.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strukturach próbuje pytać o cenę z użyciem zwrotu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How much is…,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nie zawsze poprawnie stosując tę formę.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pyta o cenę z użyciem struktury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: How much is…?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pyta o cenę z użyciem struktury: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How much is…?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sprawnie, płynnie i bezbłędnie pyta o cenę przedmiotów przy użyciu struktury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How much is...?</w:t>
            </w:r>
          </w:p>
        </w:tc>
      </w:tr>
      <w:tr>
        <w:trPr>
          <w:trHeight w:val="2620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12"/>
                <w:szCs w:val="12"/>
                <w:lang w:val="pl-PL" w:bidi="ar-SA"/>
              </w:rPr>
              <w:t>Zrozumienie wypowiedzi ustnych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prostych sytuacjach reaguje na podstawowe polecenia nauczyciela dotyczące sytuacji w klasie.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reaguje na polecenia nauczyciela dotyczące sytuacji w klasie.</w:t>
            </w:r>
          </w:p>
        </w:tc>
      </w:tr>
      <w:tr>
        <w:trPr>
          <w:trHeight w:val="21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rozumie ogólny sens prostych wypowiedzi: próbuje określać główną myśl oraz intencje nadawcy.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Rozumie słuchaną wypowiedź na poziomie ogólnym: zazwyczaj poprawnie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samodzielnie rozumie wypowiedź na poziomie ogólnym: określa główną myśl oraz intencje nadawcy.</w:t>
            </w:r>
          </w:p>
        </w:tc>
      </w:tr>
      <w:tr>
        <w:trPr>
          <w:trHeight w:val="129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odnaleźć w słuchanej wypowiedzi nawet najprostszych informacji.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lang w:val="pl-PL" w:bidi="ar-SA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lang w:val="pl-PL" w:bidi="ar-SA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rozumie wypowiedź na poziomie szczegółowym: znajduje w niej określone informacje.</w:t>
            </w:r>
          </w:p>
        </w:tc>
      </w:tr>
      <w:tr>
        <w:trPr>
          <w:trHeight w:val="378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Zrozumienie wypowiedzi pisemnych  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prostych tekstów i nie potrafi określić ich głównej myśli ani intencji autora, kontekstu wypowiedzi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Ma trudności z rozumieniem ogólnego sensu prostych tekstów;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dużą trudnością próbuje określać ich główną myśl oraz intencje autora, kontekstu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wypowiedzi.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rozumie ogólny sens prostych tekstów: próbuje określać ich główną myśl oraz intencje autora, kontekst wypowiedzi. 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rozumie tekst na poziomie ogólnym: samodzielnie określa główną myśl oraz intencje autora, kontekst wypowiedzi. </w:t>
            </w:r>
          </w:p>
        </w:tc>
      </w:tr>
      <w:tr>
        <w:trPr>
          <w:trHeight w:val="427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odnaleźć w tekście wskazanych prostych informacji ani wyciągnąć wniosków z czytanego tekstu.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znajduje w tekście określone informacje, przy czym przy bardziej złożonych strukturach zdarza mu się popełniać drobne błędy.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i bezbłędnie rozumie tekst na poziomie szczegółowym: z łatwością znajduje w nim określone informacje.</w:t>
            </w:r>
          </w:p>
        </w:tc>
      </w:tr>
      <w:tr>
        <w:trPr>
          <w:trHeight w:val="176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Tworzenie wypowiedzi ustnych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 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tworzy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samodzielnie, z łatwością i wprawą tworzy wypowiedzi ustne, bezbłędnie i precyzyjnie przekazując pełen zakres informacji.</w:t>
            </w:r>
          </w:p>
        </w:tc>
      </w:tr>
      <w:tr>
        <w:trPr>
          <w:trHeight w:val="18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opisać ludzi, nie potrafi zastosować podstawowych przymiotników, podać wieku ani cech charakteru.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opisuje ludzi, nieudolnie stosując wybrane podstawowe przymiotniki oraz popełniając liczne błędy w próbach podawania ich wieku i cech charakteru.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opisuje ludzi, stosując wybrane podstawowe przymiotniki oraz próbując podawać ich wiek i cechy charakteru, popełnia przy tym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Opisuje ludzi, stosując podstawowe przymiotniki oraz podając ich wiek i cechy charakteru, popełniając przy tym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Swobodnie opisuje ludzi, stosując podstawowe przymiotniki, podając ich wiek i cechy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Całkowicie swobodnie i z bogatym zasobem słów opisuje ludzi, precyzyjnie określając ich wiek, wygląd oraz cechy charakteru.</w:t>
            </w:r>
          </w:p>
        </w:tc>
      </w:tr>
      <w:tr>
        <w:trPr>
          <w:trHeight w:val="188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opisać podstawowych przedmiotów, takich jak plecak szkolny i jego zawartość,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lub podanych wzorów z trudnością opisuje podstawowe przedmioty, takie jak plecak szkolny i jego zawartość, popełniając przy tym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prostych strukturach opisuje podstawowe przedmioty, takie jak plecak szkolny i jego zawartość.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opisuje przedmioty, takie jak plecak szkolny i jego zawartość.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 przedmioty, takie jak plecak szkolny i jego zawartość.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szczegółowo i bezbłędnie opisuje przedmioty codziennego użytku takich jak plecak szkolny oraz precyzyjnie wymienia ich zawartość.</w:t>
            </w:r>
          </w:p>
        </w:tc>
      </w:tr>
      <w:tr>
        <w:trPr>
          <w:trHeight w:val="6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podać ceny przedmiotów i nie zna podstawowych liczebników potrzebnych do jej określenia.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i nieudolnie podaje cenę wybranych przedmiotów, popełniając liczne błędy w podstawowych liczebnikach.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zawsze poprawnie podaje cenę wybranych przedmiotów, popełniając błędy w liczebnikach.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prawidłowo podaje cenę wybranych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podaje cenę wybranych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łatwością, płynnie i bezbłędnie podaje ceny wybranych przedmiotów.</w:t>
            </w:r>
          </w:p>
        </w:tc>
      </w:tr>
      <w:tr>
        <w:trPr>
          <w:trHeight w:val="307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pisemnych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 lub z pomocą nauczyciela tworzy bardzo proste i krótkie wypowiedzi pisemne; dość liczne błędy częściowo zakłócają spójność oraz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tworzy proste, spójne i na ogół logiczne wypowiedzi pisemne.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Samodzielnie, stosując bogate słownictwo tworzy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samodzielnie, z łatwością i stosując bogate oraz urozmaicone słownictwo, tworzy spójne i dopracowane pod względem logicznym wypowiedzi pisemne.</w:t>
            </w:r>
          </w:p>
        </w:tc>
      </w:tr>
      <w:tr>
        <w:trPr>
          <w:trHeight w:val="15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opisać ludzi, nie potrafi podać ich wieku ani cech charakteru nie korzystając z pomocy nauczyciela ani z podanych wzorów.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opisuje ludzi, popełniając liczne błędy w próbach podawania ich wieku oraz podstawowych cech charakteru.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i z pomocą nauczyciela opisuje ludzi, próbując podawać ich wiek oraz wybrane podstawowe cechy charakteru popełniając przy tym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opisuje ludzi, podając ich wiek oraz podstawowe cechy charakteru.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 ludzi, podając ich wiek oraz cechy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Bezbłędnie, wyczerpująco i ze swobodą opisuje ludzi, precyzyjnie podając ich wiek oraz trafnie opisując cechy osobowości.</w:t>
            </w:r>
          </w:p>
        </w:tc>
      </w:tr>
      <w:tr>
        <w:trPr>
          <w:trHeight w:val="153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>
        <w:trPr>
          <w:trHeight w:val="12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przedstawić siebie ani innych osób,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przedstawia siebie i inne osoby.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prosty sposób przedstawia siebie i inne osoby.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 i poprawnie przedstawia siebie oraz inne osoby.</w:t>
            </w:r>
          </w:p>
        </w:tc>
      </w:tr>
      <w:tr>
        <w:trPr>
          <w:trHeight w:val="237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nawiązywać kontaktów towarzyskich ani rozpocząć, prowadzić czy zakończyć prostej rozmowy, nawet przy znacznej pomocy rozmówcy.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rozmówcy lub podanych wzorów nieudolnie próbuje nawiązywać kontakty towarzyskie oraz rozpoczynać, prowadzić i kończyć prostą rozmowę,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strukturach i z pomocą rozmówcy próbuje nawiązywać kontakty towarzyskie oraz rozpoczynać, prowadzić i kończyć prostą rozmowę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nawiązuje kontakty towarzyskie oraz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Sprawnie nawiązuje kontakty towarzyskie oraz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 trudu nawiązuje kontakty towarzyskie oraz płynnie rozpoczyna, prowadzi i kończy rozmowę.</w:t>
            </w:r>
          </w:p>
        </w:tc>
      </w:tr>
      <w:tr>
        <w:trPr>
          <w:trHeight w:val="23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uzyskać ani przekazać podstawowych informacji dotyczących ceny, danych personalnych, cech charakteru czy wyglądu przedmiotów.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pomocy, popełniając liczne błędy, nieudolnie uzyskuje oraz przekazuje podstawowe informacje dotyczące ceny, danych personalnych, cech charakteru czy wyglądu przedmiotów.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nie zawsze poprawnie uzyskuje oraz przekazuje podstawowe informacje dotyczące ceny, danych personalnych, cech charakteru czy wyglądu przedmiotów.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uzyskuje i przekazuje informacje dotyczące ceny, danych personalnych, cech charakteru oraz wyglądu przedmiotów.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powodzeniem uzyskuje i przekazuje informacje dotyczące ceny, danych personalnych, cech charakteru oraz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powodzeniem, precyzyjnie i bezbłędnie uzyskuje oraz przekazuje informacje dotyczące cen, danych personalnych, cech charakteru oraz wyglądu przedmiotów.</w:t>
            </w:r>
          </w:p>
        </w:tc>
      </w:tr>
      <w:tr>
        <w:trPr>
          <w:trHeight w:val="27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wyrazić własnej opinii i nie podejmuje próby wypowiedzi nawet przy pomocy nauczyciela.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próbuje wyrażać swoje opinie, popełniając liczne błędy w stosowaniu podstawowych słów i struktur.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najprostszych zdaniach wyraża swoje opinie, często popełniając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sytuacji poprawnie wyraża swoje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wyraża opinie.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Całkowicie swobodnie, dojrzałe i z bogatym słownictwem wyraża własne opinie na różnorodne tematy.</w:t>
            </w:r>
          </w:p>
        </w:tc>
      </w:tr>
      <w:tr>
        <w:trPr>
          <w:trHeight w:val="205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Reagowanie pisemne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drobne błędy niezaburzające komunikacji, samodzielnie tworzy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tworzy prosty tekst pisany w reakcji na typowe sytuacje życia codziennego.</w:t>
            </w:r>
            <w:r>
              <w:rPr>
                <w:rStyle w:val="scxw120094036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samodzielnie, z łatwością i wprawą tworzy tekst pisany w reakcji na typowe sytuacje życia codziennego.</w:t>
            </w:r>
          </w:p>
        </w:tc>
      </w:tr>
      <w:tr>
        <w:trPr>
          <w:trHeight w:val="14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przedstawić innych osób i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przedstawia inne osoby,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W prosty sposób i z pomocą nauczyciela przedstawia inne osoby, popełniając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Na ogół poprawnie przedstawia inne osoby.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przedstawia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Bezbłędnie, wyczerpująco i ze swobodą przedstawia inne osoby.</w:t>
            </w:r>
          </w:p>
        </w:tc>
      </w:tr>
      <w:tr>
        <w:trPr>
          <w:trHeight w:val="7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przekazać podstawowych informacji dotyczących wieku, pochodzenia, koloru ani właściciela zwierzątka domowego, nie korzystając z pomocy nauczyciela ani z podanych wzorów.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przekazuje podstawowe informacje dotyczące wieku, pochodzenia, koloru oraz właściciela zwierzątka domowego, popełniając przy tym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prostych zdaniach przekazuje podstawowe informacje dotyczące wieku, pochodzenia, koloru oraz właściciela zwierzątka domowego, popełniając przy tym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Zazwyczaj sprawnie przekazuje informacje dotyczące wieku, pochodzenia, koloru oraz właściciela zwierzątka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Sprawnie przekazuje informacje dotyczące wieku, pochodzenia, koloru oraz właściciela zwierzątka domowego.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sprawnie, precyzyjnie i bez trudu przekazuje informacje dotyczące wieku, pochodzenia, ubarwienia oraz przynależności zwierzątka domowego</w:t>
            </w:r>
            <w:r>
              <w:rPr>
                <w:rStyle w:val="eop"/>
                <w:kern w:val="0"/>
                <w:shd w:fill="C6C6C6" w:val="clear"/>
                <w:lang w:val="pl-PL" w:bidi="ar-SA"/>
              </w:rPr>
              <w:t>.</w:t>
            </w:r>
          </w:p>
        </w:tc>
      </w:tr>
      <w:tr>
        <w:trPr>
          <w:trHeight w:val="206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Przetwarzanie ustne i pisemne tekstu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Przekazuje w języku obcym informacje sformułowane w języku obcym, popełniając dość liczne błędy.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przekazuje informacje sformułowane w języku obcym.</w:t>
            </w:r>
          </w:p>
        </w:tc>
      </w:tr>
      <w:tr>
        <w:trPr>
          <w:trHeight w:val="182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przekazuje w języku polskim informacje sformułowane w języku obcym.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Niezwykle sprawnie i bez trudu przekazuje informacje sformułowane w języku polskim.</w:t>
            </w:r>
          </w:p>
        </w:tc>
      </w:tr>
      <w:tr>
        <w:trPr>
          <w:trHeight w:val="23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 lub z zachętą współtworzy proste wypowiedzi pisemne i ustne podczas pracy w parze oraz w grupie.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Aktywnie i chętnie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Inicjuje i z łatwością współtworzy wypowiedzi pisemne i ustne, pracując w parze oraz w grupie.</w:t>
            </w:r>
          </w:p>
        </w:tc>
      </w:tr>
      <w:tr>
        <w:trPr>
          <w:trHeight w:val="6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przekazać w języku obcym informacji zawartych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Nieudolnie przekazuje w języku obcym informacje zawarte w materiałach wizualnych,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Przekazuje w języku obcym informacje zawarte w materiałach wizualnych, popełniając dość liczne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bez trudności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tbl>
      <w:tblPr>
        <w:tblStyle w:val="Tabela-Siatka"/>
        <w:tblW w:w="15764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6"/>
        <w:gridCol w:w="2344"/>
        <w:gridCol w:w="2270"/>
        <w:gridCol w:w="2549"/>
        <w:gridCol w:w="2554"/>
        <w:gridCol w:w="2410"/>
        <w:gridCol w:w="2551"/>
      </w:tblGrid>
      <w:tr>
        <w:trPr>
          <w:trHeight w:val="488" w:hRule="atLeast"/>
        </w:trPr>
        <w:tc>
          <w:tcPr>
            <w:tcW w:w="10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2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19" w:hRule="atLeast"/>
        </w:trPr>
        <w:tc>
          <w:tcPr>
            <w:tcW w:w="15764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8"/>
                <w:szCs w:val="28"/>
                <w:lang w:val="en-US" w:bidi="ar-SA"/>
              </w:rPr>
              <w:t>UNIT 3 Our possessions</w:t>
            </w:r>
          </w:p>
        </w:tc>
      </w:tr>
      <w:tr>
        <w:trPr>
          <w:trHeight w:val="1810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zna i nie potrafi podać podstawowych nazw przedmiotów codziennego użytku ani ubrań,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i z trudem stosuje podstawowe nazwy przedmiotów codziennego użytku oraz ubrań; popełnia liczne błędy nawet przy pomocy nauczyciela.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i z pomocą nauczyciela stosuje podstawowe nazwy przedmiotów codziennego użytku oraz ubrań, popełniając błędy.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stosuje nazwy przedmiotów codziennego użytku oraz ubrań.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stosuje nazwy przedmiotów codziennego użytku oraz ubrań.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łatwością, w pełni samodzielnie i bezbłędnie podaje i stosuje nazwy przedmiotów codziennego użytku i elementów garderoby.</w:t>
            </w:r>
          </w:p>
        </w:tc>
      </w:tr>
      <w:tr>
        <w:trPr>
          <w:trHeight w:val="115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nazwać podstawowych pomieszczeń ani wyposażenia domu.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podaje nazwy podstawowych pomieszczeń oraz wyposażenia domu,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nie zawsze poprawnie podaje nazwy podstawowych pomieszczeń oraz wyposażenia domu.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stosuje nazwy pomieszczeń i wyposażenia domu.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stosuje nazwy pomieszczeń i wyposażenia domu.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ze swobodą posługuje się słownictwem dotyczącym pomieszczeń oraz pełnego wyposażenia domu.</w:t>
            </w:r>
          </w:p>
        </w:tc>
      </w:tr>
      <w:tr>
        <w:trPr>
          <w:trHeight w:val="123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posłużyć się słownictwem ani zwrotami związanymi z kupowaniem ubrań.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i z trudnością próbuje stosować słownictwo oraz zwroty związane z kupowaniem ubrań,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Częściowo zna i w prostych zdaniach próbuje stosować słownictwo oraz zwroty związane z kupowaniem ubrań często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zazwyczaj prawidłowo stosuje słownictwo oraz zwroty związane z kupowaniem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Zna słownictwo i zwroty związane z kupowaniem ubrań poprawnie je stosuje.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dużą swobodą i w pełni samodzielnie stosuje słownictwo oraz zwroty związane z kupowaniem ubrań.</w:t>
            </w:r>
          </w:p>
        </w:tc>
      </w:tr>
      <w:tr>
        <w:trPr>
          <w:trHeight w:val="204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zastosować podstawowych przymiotników (w tym kolorów) do opisu przedmiotów codziennego użytku ani ubrań.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podanych wzorów nieudolnie próbuje stosować podstawowe przymiotniki, w tym kolory, do opisu przedmiotów codziennego użytku i ubrań, popełniając przy tym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prostych strukturach próbuje stosować podstawowe przymiotniki, w tym kolory, do opisu przedmiotów codziennego użytku i ubrań,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stosuje podstawowe przymiotniki, w tym kolory, opisujące przedmioty codziennego użytku oraz ubrania.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Zna i poprawnie stosuje wymagane podstawowe przymiotniki (w tym kolory) opisujące przedmioty codziennego użytku oraz ubrania.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precyzyjnie posługuje się szeroką gamą przymiotników (w tym kolorami) do szczegółowego opisywania przedmiotów i ubrań.</w:t>
            </w:r>
          </w:p>
        </w:tc>
      </w:tr>
      <w:tr>
        <w:trPr>
          <w:trHeight w:val="129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odróżnia i nie potrafi użyć struktur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It’s 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oraz 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They’re.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Nagminnie myli i niepoprawnie stosuje struktury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It’s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oraz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They’re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przy rzeczownikach w liczbie pojedynczej i mnogiej.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zawsze poprawnie odróżnia i stosuje struktury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It’s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oraz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They’re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przy rzeczownikach w liczbie pojedynczej i mnogiej.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w większości przypadków poprawnie stosuje struktury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It’s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oraz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They’re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do tworzenia zdań z rzeczownikami w liczbie pojedynczej i mnogiej.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struktury: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It’s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oraz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They’re…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i bez problemu stosuje je do tworzenia zdań z rzeczownikami w liczbie pojedynczej i mnogiej.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 operuje strukturami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It’s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oraz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They’r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e..., bezbłędnie tworząc zdania z rzeczownikami w liczbie pojedynczej i mnogiej.</w:t>
            </w:r>
          </w:p>
        </w:tc>
      </w:tr>
      <w:tr>
        <w:trPr>
          <w:trHeight w:val="197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stosuje i nie potrafi poprawnie użyć przymiotników dzierżawczych.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stosuje przymiotniki dzierżawcze,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najprostszych zdaniach stosuje przymiotniki dzierżawcze,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prawidłowo używa przymiotników dzierżawczych.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używa przymiotników dzierżawczych.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Bezbłędnie i bez trudu posługuje się przymiotnikami dzierżawczymi.</w:t>
            </w:r>
          </w:p>
        </w:tc>
      </w:tr>
      <w:tr>
        <w:trPr>
          <w:trHeight w:val="124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zna zasad i nie potrafi zastosować dopełniacza saksońskiego.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zasady i popełnia liczne błędy w stosowaniu dopełniacza saksońskiego.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Częściowo zna zasady, ale w stosowaniu dopełniacza saksońskiego, często popełnia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Zna zasady i zazwyczaj poprawnie stosuje dopełniacz saksoński.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Zna zasady tworzenia i poprawnie stosuje dopełniacz saksoński.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Bezbłędnie posługuje się dopełniaczem saksońskim.</w:t>
            </w:r>
          </w:p>
        </w:tc>
      </w:tr>
      <w:tr>
        <w:trPr>
          <w:trHeight w:val="141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tworzyć pytań o przynależność za pomocą zaimka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Whose.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nieudolnie próbuje używać zaimka pytającego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Whose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pytaniach o przynależność, popełniając liczne błędy w strukturze pytania.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Próbuje używać zaimka pytającego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Whose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pytaniach o przynależność, nie zawsze poprawnie tworząc całe pytanie.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stosuje w zdaniach zaimek pytający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Whose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pytaniach o przynależność.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stosuje w zdaniach zaimek pytający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Whose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pytaniach o przynależność.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poprawnie buduje pytania o przynależność z użyciem zaimka pytającego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Whose.</w:t>
            </w:r>
          </w:p>
        </w:tc>
      </w:tr>
      <w:tr>
        <w:trPr>
          <w:trHeight w:val="168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rozróżnia ani nie potrafi użyć zaimków wskazujących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this, that, these, those.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iCs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 w:ascii="Segoe UI" w:hAnsi="Segoe UI"/>
                <w:sz w:val="18"/>
                <w:szCs w:val="18"/>
              </w:rPr>
            </w:r>
          </w:p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rozróżnia zaimki wskazujące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this, that,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these, those,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nagminnie myląc liczbę pojedynczą z mnogą lub odległość.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rozróżnia zaimki wskazujące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this, that, these, those,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często myląc liczbę pojedynczą z mnogą lub odległość.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Zna, rozróżnia i zazwyczaj poprawnie stosuje zaimki wskazujące: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this, that, these, those.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Zna, rozróżnia i prawidłowo stosuje zaimki wskazujące: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this, that, these, those.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rozróżnia oraz stosuje zaimki wskazujące: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this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that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these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those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</w:p>
        </w:tc>
      </w:tr>
      <w:tr>
        <w:trPr>
          <w:trHeight w:val="176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zadać pytania o cenę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 How much is/are…?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i nie podejmuje próby jego sformułowania nawet na podstawie wzoru.</w:t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próbuje zadawać pytania o cenę w liczbie pojedynczej i mnogiej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How much is/are…,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liczne błędy w doborze właściwej formy czasownika.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wzorach i z pomocą nauczyciela próbuje zadawać pytania o cenę w liczbie pojedynczej i mnogiej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How much is/are…,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popełniając błędy w doborze czasownika.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prawidłowo zadaje pytania o cenę przedmiotów w liczbie pojedynczej i mnogiej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How much is/are…?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stosuje pytania o cenę przedmiotów w liczbie pojedynczej i mnogiej przy zastosowaniu struktury: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How much is/are…?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C6C6C6" w:val="clear"/>
                <w:lang w:val="pl-PL" w:bidi="ar-SA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bezbłędnie pyta o cenę przedmiotów w liczbie pojedynczej i mnogiej, stosując struktury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How much is/are...? </w:t>
            </w:r>
          </w:p>
        </w:tc>
      </w:tr>
      <w:tr>
        <w:trPr>
          <w:trHeight w:val="2620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12"/>
                <w:szCs w:val="12"/>
                <w:lang w:val="pl-PL" w:bidi="ar-SA"/>
              </w:rPr>
              <w:t>Zrozumienie wypowiedzi ustnych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prostych sytuacjach reaguje na podstawowe polecenia nauczyciela dotyczące sytuacji w klasie.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reaguje na polecenia nauczyciela dotyczące sytuacji w klasie.</w:t>
            </w:r>
          </w:p>
        </w:tc>
      </w:tr>
      <w:tr>
        <w:trPr>
          <w:trHeight w:val="195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rozumie ogólny sens prostych wypowiedzi: próbuje określać główną myśl oraz intencje nadawcy.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lang w:val="pl-PL" w:bidi="ar-SA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samodzielnie rozumie wypowiedź na poziomie ogólnym: określa główną myśl oraz intencje nadawcy.</w:t>
            </w:r>
          </w:p>
        </w:tc>
      </w:tr>
      <w:tr>
        <w:trPr>
          <w:trHeight w:val="89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odnaleźć w słuchanej wypowiedzi nawet najprostszych informacji.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C6C6C6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Na ogół znajduje w wypowiedzi określone informacje popełniając drobne błędy przy bardziej złożonych nagraniach.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lang w:val="pl-PL" w:bidi="ar-SA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rozumie wypowiedź na poziomie szczegółowym: znajduje w niej określone informacje.</w:t>
            </w:r>
          </w:p>
        </w:tc>
      </w:tr>
      <w:tr>
        <w:trPr>
          <w:trHeight w:val="378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Zrozumienie wypowiedzi pisemnych  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prostych tekstów i nie potrafi określić ich głównej myśli ani intencji autora, kontekstu wypowiedzi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rozumie tekst na poziomie ogólnym: samodzielnie określa główną myśl oraz intencje autora, kontekst wypowiedzi.</w:t>
            </w:r>
          </w:p>
        </w:tc>
      </w:tr>
      <w:tr>
        <w:trPr>
          <w:trHeight w:val="427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odnaleźć w tekście wskazanych prostych informacji ani wyciągnąć wniosków z czytanego tekstu.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i bezbłędnie rozumie tekst na poziomie szczegółowym: z łatwością znajduje w nim określone informacje.</w:t>
            </w:r>
          </w:p>
        </w:tc>
      </w:tr>
      <w:tr>
        <w:trPr>
          <w:trHeight w:val="184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Tworzenie wypowiedzi ustnych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 tworzy krótkie i proste wypowiedzi ustne, poprawnie przekazując informacje,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samodzielnie, z łatwością i swobodą tworzy wypowiedzi ustne, bezbłędnie i precyzyjnie przekazując informacje: ewentualne sporadyczne potknięcia w żaden sposób nie wpływają na płynność i jasność przekazu.</w:t>
            </w:r>
          </w:p>
        </w:tc>
      </w:tr>
      <w:tr>
        <w:trPr>
          <w:trHeight w:val="185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opisać podstawowych przedmiotów codziennego użytku, ubrań ani znanych miejsc typu swój pokój.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opisuje podstawowe przedmioty codziennego użytku, ubrania oraz znane miejsca typu swój pokój,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z pomocą nauczyciela opisuje podstawowe przedmioty codziennego użytku, ubrania oraz znane miejsca typu swój pokój,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opisuje przedmioty codziennego użytku, ubrania oraz miejsca, takie jak wybrany pokój.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opisuje przedmioty codziennego użytku, ubrania oraz miejsca, takie jak wybrany pokój.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Całkowicie swobodnie, używając urozmaiconego słownictwa, opisuje przedmioty codziennego użytku, elementy garderoby oraz miejsca, takie jak wybrany pokój.</w:t>
            </w:r>
          </w:p>
        </w:tc>
      </w:tr>
      <w:tr>
        <w:trPr>
          <w:trHeight w:val="12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określić przynależności ani podać cen, a w próbach wypowiedzi nie stosuje znanych struktur ani liczebników.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i nieudolnie określa przynależność oraz podaje ceny, popełniając liczne błędy w podstawowych strukturach oraz w liczebnikach.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Próbuje określać przynależność oraz podawać ceny, jednak w wypowiedziach często popełnia błędy w strukturach lub liczebnikach.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bez trudności określa przynależność oraz podaje ceny.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określa przynależność, podaje ceny.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bezbłędnie określa przynależność przedmiotów oraz płynnie podaje ich ceny.</w:t>
            </w:r>
          </w:p>
        </w:tc>
      </w:tr>
      <w:tr>
        <w:trPr>
          <w:trHeight w:val="272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pisemnych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prostych i krótkich wypowiedzi pisemnych.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zrozumienia, tworzy proste, spójne i na ogół logiczne wypowiedzi pisemne, stosując podstawowe słownictwo.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Samodzielnie, stosując urozmaicone słownictwo, tworzy proste, spójne i logiczne wypowiedzi pisemne,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samodzielnie, z łatwością i stosując urozmaicone słownictwo, tworzy spójne oraz logiczne wypowiedzi pisemne: ewentualne sporadyczne potknięcia w żaden sposób nie wpływają na płynność i jasność przekazu.</w:t>
            </w:r>
          </w:p>
        </w:tc>
      </w:tr>
      <w:tr>
        <w:trPr>
          <w:trHeight w:val="9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opisać podstawowych przedmiotów oraz ubrań ani znanych miejsc typu swój pokój, nie korzystając z pomocy nauczyciela ani z podanych wzorów.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2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Mimo pomocy z trudnością opisuje podstawowe przedmioty i ubrania oraz znane miejsca typu swój pokój, popełniając przy tym liczne błędy. 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5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W prosty sposób i z pomocą nauczyciela opisuje podstawowe przedmioty i ubrania oraz znane miejsca typu swój pokój, popełniając przy tym błędy.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5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Na ogół poprawnie opisuje przedmioty, takie jak ubrania oraz miejsca jak wybrany pokój.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Poprawnie opisuje przedmioty, takie jak ubrania oraz miejsca, takie jak pokój.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Bezbłędnie, wyczerpująco i ze swobodą opisuje przedmioty, takie jak ubrania, oraz miejsca, takie jak pokój, dbając o precyzję słownictwa i szczegóły.</w:t>
            </w:r>
            <w:r>
              <w:rPr>
                <w:rStyle w:val="eop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</w:p>
        </w:tc>
      </w:tr>
      <w:tr>
        <w:trPr>
          <w:trHeight w:val="155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>
        <w:trPr>
          <w:trHeight w:val="16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rozpocząć, prowadzić ani zakończyć prostej rozmowy, nawet przy znacznej pomocy rozmówcy.</w:t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rozmówcy lub podanych wzorów z trudnością próbuje rozpoczynać, prowadzić i kończyć prostą rozmowę,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rozmówcy lub w prostych zdaniach próbuje rozpoczynać, prowadzić i kończyć prostą rozmowę.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sprawnie, naturalnie i ze swobodą rozpoczyna, prowadzi oraz kończy rozmowę.</w:t>
            </w:r>
          </w:p>
        </w:tc>
      </w:tr>
      <w:tr>
        <w:trPr>
          <w:trHeight w:val="195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uzyskać ani przekazać podstawowych informacji dotyczących wyglądu przedmiotów, kolorów, cen ubrań czy ich przynależności.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pomocy, popełniając liczne błędy, nieudolnie uzyskuje oraz przekazuje podstawowe informacje dotyczące wyglądu przedmiotów, kolorów, cen ubrań i ich przynależności.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nie zawsze poprawnie uzyskuje oraz przekazuje podstawowe informacje dotyczące wyglądu przedmiotów, kolorów, cen ubrań i ich przynależności.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uzyskuje i przekazuje informacje dotyczące wyglądu przedmiotów, kolorów i cen ubrań oraz ich przynależności.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powodzeniem uzyskuje i przekazuje informacje dotyczące wyglądu przedmiotów, kolorów i cen ubrań raz przynależności przedmiotów i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powodzeniem i precyzyjnie uzyskuje oraz przekazuje informacje dotyczące wyglądu przedmiotów, kolorów, cen ubrań oraz przynależności rzeczy i elementów garderoby.</w:t>
            </w:r>
          </w:p>
        </w:tc>
      </w:tr>
      <w:tr>
        <w:trPr>
          <w:trHeight w:val="11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wyrazić opinii na temat ubrań, nawet przy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próbuje wyrażać opinie na temat ubrań, popełniając liczne błędy w użyciu podstawowego słownictwa i struktur.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najprostszych strukturach wyraża opinie na temat ubrań, często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większości sytuacji poprawnie wyraża opinie na temat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wyraża opinie na temat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Całkowicie swobodnie i z bogatym słownictwem wyraża opinie na temat ubrań.</w:t>
            </w:r>
          </w:p>
        </w:tc>
      </w:tr>
      <w:tr>
        <w:trPr>
          <w:trHeight w:val="225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przeprowadzić prostego dialogu w sklepie z ubraniami i nie podejmuje próby rozmowy nawet na podstawie podanego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lub podanego wzoru nieudolnie próbuje przeprowadzić prosty dialog w sklepie z ubraniami, popełniając liczne błędy w zwrotach sklepowych oraz liczebnikach- cenach.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według podanego wzoru próbuje przeprowadzić prosty dialog w sklepie z ubraniami popełniając błędy w zwrotach lub liczebnikach.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samodzielnie i poprawnie przeprowadza prosty dialog w sklepie z ubraniami.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Przeprowadza prosty dialog w sklepie z ubraniami.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 i bezbłędnie przeprowadza dialog w sklepie odzieżowym, dostosowując styl wypowiedzi do sytuacji.</w:t>
            </w:r>
          </w:p>
        </w:tc>
      </w:tr>
      <w:tr>
        <w:trPr>
          <w:trHeight w:val="199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Reagowanie pisemne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tworzy bardzo prosty tekst pisany w reakcji na typowe sytuacje życia codziennego.</w:t>
            </w:r>
            <w:r>
              <w:rPr>
                <w:rStyle w:val="scxw131848630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samodzielnie, z łatwością i wprawą tworzy tekst pisany w reakcji na typowe sytuacje życia codziennego.</w:t>
            </w:r>
          </w:p>
        </w:tc>
      </w:tr>
      <w:tr>
        <w:trPr>
          <w:trHeight w:val="427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opisać znanego miejsca typu swój pokój – nie podaje jego rozmiaru, koloru ani znajdujących się w nim mebli czy przedmiotów, i nie podejmuje próby pisania nawet z pomocą nauczyciela.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opisuje znane miejsce jak. swój pokój, popełniając liczne błędy w próbach podania jego podstawowego rozmiaru, koloru oraz znajdujących się w nim mebli czy przedmiotów.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i z pomocą nauczyciela opisuje znane miejsce (np. swój pokój), próbując uwzględnić jego podstawowy rozmiar, kolor oraz znajdujące się w nim meble czy przedmioty popełniając przy tym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opisuje miejsce, takie jak wybrany pokój, uwzględniając jego rozmiar, kolor oraz znajdujące się w nim przedmioty.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 miejsce, takie jak wybrany pokój, uwzględniając jego rozmiar, kolor oraz przedmioty, które się w nim znajdują.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Bezbłędnie, wyczerpująco i ze swobodą opisuje wybrane pomieszczenie typu wybrany pokój, szczegółowo uwzględniając jego rozmiar, kolorystykę oraz znajdujące się w nim przedmioty.</w:t>
            </w:r>
          </w:p>
        </w:tc>
      </w:tr>
      <w:tr>
        <w:trPr>
          <w:trHeight w:val="2313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Przetwarzanie ustne i pisemne tekstu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Przekazuje w języku obcym informacje sformułowane w języku obcym, popełniając dość liczne błędy.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przekazuje informacje sformułowane w języku obcym.</w:t>
            </w:r>
          </w:p>
        </w:tc>
      </w:tr>
      <w:tr>
        <w:trPr>
          <w:trHeight w:val="17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przekazuje w języku polskim informacje sformułowane w języku obcym.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przekazuje informacje sformułowane w języku polskim.</w:t>
            </w:r>
            <w:r>
              <w:rPr>
                <w:rStyle w:val="scxw225127191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 trudu przekazuje informacje sformułowane w języku polskim.</w:t>
            </w:r>
          </w:p>
        </w:tc>
      </w:tr>
      <w:tr>
        <w:trPr>
          <w:trHeight w:val="23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 lub z zachętą współtworzy proste wypowiedzi pisemne i ustne podczas pracy w parze oraz w grupie.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Aktywnie współtworzy wypowiedzi pisemne i ustne, pracując w parze oraz w grupie.</w:t>
            </w:r>
            <w:r>
              <w:rPr>
                <w:rStyle w:val="scxw261431266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Inicjuje i z łatwością współtworzy wypowiedzi pisemne i ustne, pracując w parze oraz w grupie.</w:t>
            </w:r>
          </w:p>
        </w:tc>
      </w:tr>
      <w:tr>
        <w:trPr>
          <w:trHeight w:val="20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przekazać w języku obcym informacji zawartych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Nieudolnie przekazuje w języku obcym informacje zawarte w materiałach wizualnych,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Przekazuje w języku obcym informacje zawarte w materiałach wizualnych, popełniając dość liczne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tbl>
      <w:tblPr>
        <w:tblStyle w:val="Tabela-Siatka"/>
        <w:tblW w:w="15764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6"/>
        <w:gridCol w:w="2344"/>
        <w:gridCol w:w="2270"/>
        <w:gridCol w:w="2549"/>
        <w:gridCol w:w="2554"/>
        <w:gridCol w:w="2410"/>
        <w:gridCol w:w="2551"/>
      </w:tblGrid>
      <w:tr>
        <w:trPr>
          <w:trHeight w:val="488" w:hRule="atLeast"/>
        </w:trPr>
        <w:tc>
          <w:tcPr>
            <w:tcW w:w="10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2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19" w:hRule="atLeast"/>
        </w:trPr>
        <w:tc>
          <w:tcPr>
            <w:tcW w:w="15764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8"/>
                <w:szCs w:val="28"/>
                <w:lang w:val="en-US" w:bidi="ar-SA"/>
              </w:rPr>
              <w:t>UNIT 4 What have you got?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  <w:lang w:val="en-US"/>
              </w:rPr>
            </w:pPr>
            <w:r>
              <w:rPr>
                <w:rFonts w:cs="Calibri" w:cstheme="minorHAnsi" w:ascii="Calibri" w:hAnsi="Calibri"/>
                <w:sz w:val="12"/>
                <w:szCs w:val="12"/>
                <w:lang w:val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  <w:lang w:val="en-US"/>
              </w:rPr>
            </w:pPr>
            <w:r>
              <w:rPr>
                <w:rFonts w:cs="Calibri" w:cstheme="minorHAnsi" w:ascii="Calibri" w:hAnsi="Calibri"/>
                <w:sz w:val="12"/>
                <w:szCs w:val="12"/>
                <w:lang w:val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zna i nie potrafi podać podstawowych nazw członków rodziny, nawet z pomocą nauczyciela.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i z trudem podaje podstawowe nazwy członków rodziny; popełnia liczne błędy nawet przy pomocy nauczyciela.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Częściowo zna i z pomocą nauczyciela podaje podstawowe nazwy członków rodziny, popełniając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podaje nazwy członków rodziny.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podaje nazwy członków rodziny.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łatwością, w pełni samodzielnie i bezbłędnie podaje nazwy członków rodziny.</w:t>
            </w:r>
          </w:p>
        </w:tc>
      </w:tr>
      <w:tr>
        <w:trPr>
          <w:trHeight w:val="91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opisać charakteru ani wyglądu zewnętrznego (w tym włosów) za pomocą podstawowych przymiotników.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Słabo i popełniając liczne błędy stosuje wybrane podstawowe przymiotniki opisujące charakter oraz wygląd zewnętrzny (w tym opis włosów).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stosuje wybrane podstawowe przymiotniki opisujące charakter oraz wygląd zewnętrzny (w tym opis włosów), często popełniając błędy.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Zazwyczaj prawidłowo stosuje podstawowe przymiotniki opisujące charakter oraz wygląd zewnętrzny (ze szczególnym uwzględnieniem włosów).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stosuje wymagane podstawowe przymiotniki opisujące charakter oraz wygląd zewnętrzny (włosy).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ze swobodą stosuje przymiotniki opisujące charakter oraz wygląd zewnętrzny (ze szczególnym uwzględnieniem opisu włosów).</w:t>
            </w:r>
          </w:p>
        </w:tc>
      </w:tr>
      <w:tr>
        <w:trPr>
          <w:trHeight w:val="200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nazwać umiejętności ani zainteresowań członków rodziny.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próbuje nazywać podstawowe umiejętności i zainteresowania członków rodziny.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najprostszych zdaniach próbuje nazywać podstawowe umiejętności i zainteresowania członków rodziny.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nazywa typowe umiejętności i zainteresowania członków rodziny.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poprawnie stosuje typowe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precyzyjnie określa umiejętności oraz zainteresowania członków rodziny.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zna zasad i nie potrafi zastosować dopełniacza saksońskiego ani przymiotników dzierżawczych.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zasady i popełnia liczne błędy w stosowaniu dopełniacza saksońskiego oraz przymiotników dzierżawczych.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Częściowo zna zasady, ale w stosowaniu dopełniacza saksońskiego oraz przymiotników dzierżawczych często popełnia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przypadków poprawnie stosuje dopełniacz saksoński oraz przymiotniki dzierżawcze.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Zna i poprawnie stosuje dopełniacz saksoński i przymiotniki dzierżawcze.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Doskonale i bezbłędnie posługuje się dopełniaczem saksońskim oraz przymiotnikami dzierżawczymi.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tworzyć zdań twierdzących, przeczących ani pytań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nie podejmuje próby nawet na podstawie wzoru.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lub podanego wzoru nieudolnie próbuje tworzyć zdania twierdzące, przeczące i pytania z czasownikiem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  <w:lang w:val="en-US"/>
              </w:rPr>
            </w:pP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en-US" w:bidi="ar-SA"/>
              </w:rPr>
              <w:t>have got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en-US" w:bidi="ar-SA"/>
              </w:rPr>
              <w:t>, nagminnie myląc formy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en-US" w:bidi="ar-SA"/>
              </w:rPr>
              <w:t>have/has.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według podanego wzoru próbuje tworzyć zdania twierdzące, przeczące i pytania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nie zawsze poprawnie dobierając formę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have/has.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zasady i na ogół prawidłowo tworzy zdania twierdzące, przeczące i pytające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zasady tworzenia zdań twierdzących, przeczących i pytających z czasownikiem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have got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i poprawnie się nimi posługuje.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łatwością, w pełni samodzielnie i bezbłędnie buduje zdania twierdzące, przeczące oraz pytania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C6C6C6" w:val="clear"/>
                <w:lang w:val="pl-PL" w:bidi="ar-SA"/>
              </w:rPr>
              <w:t> 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stosować odmiany czasownika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czasie Present Simple w zdaniach twierdzących, przeczących i pytających.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podanych wzorów z trudnością tworzy zdania twierdzące, przeczące i pytające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czasie Present Simple, popełniając liczne błędy w szyku zdania lub odmianie czasownika.</w:t>
            </w:r>
          </w:p>
        </w:tc>
        <w:tc>
          <w:tcPr>
            <w:tcW w:w="2549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W prostych wzorcach tworzy zdania twierdzące, przeczące i pytające z czasownikiem </w:t>
            </w:r>
            <w:r>
              <w:rPr>
                <w:rStyle w:val="normaltextrun"/>
                <w:rFonts w:cs="Calibri"/>
                <w:i/>
                <w:iCs/>
                <w:color w:val="000000"/>
                <w:kern w:val="0"/>
                <w:shd w:fill="FFFFFF" w:val="clear"/>
                <w:lang w:val="pl-PL" w:bidi="ar-SA"/>
              </w:rPr>
              <w:t>to be </w:t>
            </w: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w czasie Present Simple, popełniając błędy w szyku lub formach czasownika.</w:t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Bez większego trudu i raczej poprawnie posługuje się zdaniami twierdzącymi, przeczącymi i pytającymi z czasownikiem to be w czasie Present Simple.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zasady tworzenia zdań twierdzących, przeczących i pytających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czasie Present Simple i bez trudu się nimi posługuje.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Doskonale operuje regułami gramatycznymi i bezbłędnie posługuje się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to be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czasie Present Simple we wszystkich typach zdań.</w:t>
            </w:r>
          </w:p>
        </w:tc>
      </w:tr>
      <w:tr>
        <w:trPr>
          <w:trHeight w:val="1691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12"/>
                <w:szCs w:val="12"/>
                <w:lang w:val="pl-PL" w:bidi="ar-SA"/>
              </w:rPr>
              <w:t>Zrozumienie wypowiedzi ustnych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prostych sytuacjach reaguje na podstawowe polecenia nauczyciela dotyczące sytuacji w klasie.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reaguje na polecenia nauczyciela dotyczące sytuacji w klasie.</w:t>
            </w:r>
          </w:p>
        </w:tc>
      </w:tr>
      <w:tr>
        <w:trPr>
          <w:trHeight w:val="21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rozumie ogólny sens prostych wypowiedzi: próbuje określać główną myśl oraz intencje nadawcy.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i samodzielnie rozumie wypowiedź na poziomie ogólnym: określa główną myśl oraz intencje nadawcy.</w:t>
            </w:r>
          </w:p>
        </w:tc>
      </w:tr>
      <w:tr>
        <w:trPr>
          <w:trHeight w:val="129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odnaleźć w słuchanej wypowiedzi nawet najprostszych informacji.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lang w:val="pl-PL" w:bidi="ar-SA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rozumie wypowiedź na poziomie szczegółowym: znajduje w niej określone informacje.</w:t>
            </w:r>
          </w:p>
        </w:tc>
      </w:tr>
      <w:tr>
        <w:trPr>
          <w:trHeight w:val="378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Zrozumienie wypowiedzi pisemnych  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prostych tekstów i nie potrafi określić ich głównej myśli ani intencji autora, kontekstu wypowiedzi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rozumie ogólny sens prostych tekstów: próbuje określać ich główną myśl oraz intencje autora, kontekst wypowiedzi. 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rozumie tekst na poziomie ogólnym: samodzielnie określa główną myśl oraz intencje autora, kontekst wypowiedzi. </w:t>
            </w:r>
          </w:p>
        </w:tc>
      </w:tr>
      <w:tr>
        <w:trPr>
          <w:trHeight w:val="547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odnaleźć w tekście wskazanych prostych informacji ani wyciągnąć wniosków z czytanego tekstu.</w:t>
            </w:r>
          </w:p>
        </w:tc>
        <w:tc>
          <w:tcPr>
            <w:tcW w:w="2270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i bezbłędnie rozumie tekst na poziomie szczegółowym: z łatwością znajduje w nim określone informacje.</w:t>
            </w:r>
          </w:p>
        </w:tc>
      </w:tr>
      <w:tr>
        <w:trPr>
          <w:trHeight w:val="176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Tworzenie wypowiedzi ustnych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tworzy krótkie i proste wypowiedzi ustne, poprawnie przekazując informacje.</w:t>
            </w:r>
            <w:r>
              <w:rPr>
                <w:rStyle w:val="scxw150147041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samodzielnie, z łatwością  tworzy krótkie wypowiedzi ustne, bezbłędnie i precyzyjnie przekazując informacje.</w:t>
            </w:r>
          </w:p>
        </w:tc>
      </w:tr>
      <w:tr>
        <w:trPr>
          <w:trHeight w:val="157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opisać wyglądu zewnętrznego ludzi ani prostych przedmiotów oraz symboli królewskich.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opisuje podstawowy wygląd zewnętrzny ludzi oraz proste przedmioty oraz symbole królewskie, popełniając liczne błędy słownikowe i gramatyczne.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z pomocą nauczyciela opisuje podstawowy wygląd zewnętrzny ludzi oraz proste przedmioty oraz symbole królewskie,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opisuje wygląd zewnętrzny ludzi oraz przedmioty, takie jak symbole królewskie.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opisuje wygląd zewnętrzny ludzi oraz przedmioty, takie jak symbole królewskie.</w:t>
            </w:r>
            <w:r>
              <w:rPr>
                <w:rStyle w:val="scxw193305486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Samodzielnie, swobodnie i z bogatym słownictwem opisuje wygląd zewnętrzny ludzi oraz przedmioty, takie jak symbole królewskie.</w:t>
            </w:r>
          </w:p>
        </w:tc>
      </w:tr>
      <w:tr>
        <w:trPr>
          <w:trHeight w:val="12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opowiedzieć o bieżących wydarzeniach ani użyć konstrukcji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 wyrażenia stanu posiadania, nie podejmując próby wypowiedzi ustnej nawet na podstawie wzoru lub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lub podanego wzoru z trudnością próbuje opowiadać o bieżących wydarzeniach oraz wyrażać stan posiadania za pomocą konstrukcji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liczne błędy w strukturze zdania.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najprostszych strukturach próbuje opowiadać o bieżących wydarzeniach oraz wyrażać stan posiadania za pomocą konstrukcji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popełniając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opowiada o wydarzeniach z teraźniejszości i poprawnie wyraża stan posiadania za pomocą konstrukcji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got. 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opowiada o wydarzeniach z teraźniejszości- wyraża stan posiadania za pomocą konstrukcji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 trudu opowiada o wydarzeniach z teraźniejszości, z łatwością wyrażając stan posiadania za pomocą konstrukcji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have got.</w:t>
            </w:r>
          </w:p>
        </w:tc>
      </w:tr>
      <w:tr>
        <w:trPr>
          <w:trHeight w:val="93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pisemnych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stworzyć prostej wypowiedzi.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Samodzielnie, stosując urozmaicone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</w:tc>
      </w:tr>
      <w:tr>
        <w:trPr>
          <w:trHeight w:val="12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opisać wyglądu zewnętrznego ludzi ani stworzyć prostego opisu członka rodziny, nie korzystając z pomocy nauczyciela ani z podanych wzorów.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opisuje podstawowy wygląd zewnętrzny ludzi oraz nieudolnie próbuje stworzyć prosty opis członka rodziny,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i z pomocą nauczyciela opisuje podstawowy wygląd zewnętrzny ludzi oraz próbuje stworzyć prosty opis członka rodziny, popełniając przy tym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Na ogół poprawnie opisuje wygląd zewnętrzny ludzi oraz samodzielnie tworzy prosty opis członka rodziny.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 wygląd zewnętrzny ludzi oraz tworzy opis członka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Bezbłędnie, wyczerpująco i ze swobodą opisuje wygląd zewnętrzny ludzi oraz tworzy szczegółowy opis członka rodziny.</w:t>
            </w:r>
          </w:p>
        </w:tc>
      </w:tr>
      <w:tr>
        <w:trPr>
          <w:trHeight w:val="163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Swobodnie reaguje w typowych sytuacjach życia codziennego w sposób zrozumiały i adekwatny do sytuacji komunikacyjnej,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łatwością, bezbłędnie i w pełni swobodnie reaguje w typowych sytuacjach życia codziennego w sposób zrozumiały i adekwatny do sytuacji komunikacyjnej: ewentualne sporadyczne potknięcia w żaden sposób nie wpływają na płynność przekazu.</w:t>
            </w:r>
          </w:p>
        </w:tc>
      </w:tr>
      <w:tr>
        <w:trPr>
          <w:trHeight w:val="106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przedstawić siebie ani innych osób,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przedstawia siebie i inne osoby.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prosty sposób przedstawia siebie i inne osoby.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przedstawia siebie i inne osoby.</w:t>
            </w:r>
            <w:r>
              <w:rPr>
                <w:rStyle w:val="scxw53017598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samodzielnie i z łatwością przedstawia siebie oraz inne osoby.</w:t>
            </w:r>
          </w:p>
        </w:tc>
      </w:tr>
      <w:tr>
        <w:trPr>
          <w:trHeight w:val="13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rozpocząć, prowadzić ani zakończyć prostej rozmowy, nawet przy pomocy rozmówcy.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rozmówcy lub podanych wzorów nieudolnie próbuje rozpoczynać, prowadzić i kończyć prostą rozmowę,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rozmówcy lub w prostych zdaniach próbuje rozpoczynać, prowadzić i kończyć prostą rozmowę.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Sprawnie rozpoczyna, prowadzi i kończy rozmowy.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naturalnie rozpoczyna, prowadzi oraz kończy rozmowy.</w:t>
            </w:r>
          </w:p>
        </w:tc>
      </w:tr>
      <w:tr>
        <w:trPr>
          <w:trHeight w:val="198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uzyskać ani przekazać podstawowych informacji dotyczących wieku, cech charakteru, przynależności czy stanu posiadania.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pomocy, popełniając liczne błędy, nieudolnie uzyskuje oraz przekazuje podstawowe informacje dotyczące wieku, cech charakteru, przynależności czy stanu posiadania.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nie zawsze poprawnie uzyskuje oraz przekazuje podstawowe informacje dotyczące wieku, cech charakteru, przynależności czy stanu posiadania.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uzyskuje i przekazuje informacje dotyczące wieku, cech charakteru, przynależności oraz stanu posiadania.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powodzeniem uzyskuje i przekazuje informacje dotyczące wieku, cech charakteru, przynależności oraz stanu posiadania.</w:t>
            </w:r>
            <w:r>
              <w:rPr>
                <w:rStyle w:val="scxw53156601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uzyskuje oraz przekazuje informacje dotyczące wieku, cech charakteru, przynależności i stanu posiadania.</w:t>
            </w:r>
          </w:p>
        </w:tc>
      </w:tr>
      <w:tr>
        <w:trPr>
          <w:trHeight w:val="45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stosuje podstawowych zwrotów i form grzecznościowych w rozmowie między gospodarzem a gośćmi i nie podejmuje próby interakcji.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 w:ascii="Segoe UI" w:hAnsi="Segoe UI"/>
                <w:sz w:val="18"/>
                <w:szCs w:val="18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stosuje podstawowe zwroty i formy grzecznościowe w rozmowie między gospodarzem a gośćmi, popełniając liczne błędy w adekwatności wypowiedzi.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najprostszych strukturach stosuje podstawowe zwroty i formy grzecznościowe w rozmowie między gospodarzem a gośćmi popełniając przy tym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większości sytuacji stosuje odpowiednie zwroty i formy grzecznościowe w rozmowie między gospodarzem a gośćmi.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Zawsze stosuje odpowiednie zwroty i formy grzecznościowe w rozmowie między gospodarzem a gośćmi.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Wzorowo i zawsze bezbłędnie stosuje odpowiednie zwroty oraz formy grzecznościowe w rozmowie między gospodarzem a gośćmi.</w:t>
            </w:r>
          </w:p>
        </w:tc>
      </w:tr>
      <w:tr>
        <w:trPr>
          <w:trHeight w:val="220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Reagowanie pisemne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 tworzy bardzo prosty tekst pisany w reakcji na typowe sytuacje życia codziennego, drobne błędy nie wpływają na poprawność przekazu.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samodzielnie, z łatwością i wprawą tworzy prosty tekst pisany w reakcji na typowe sytuacje życia codziennego.</w:t>
            </w:r>
          </w:p>
        </w:tc>
      </w:tr>
      <w:tr>
        <w:trPr>
          <w:trHeight w:val="9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przedstawić członka rodziny, podać jego wieku, opisać wyglądu ani umiejętności i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przedstawia członka rodziny, popełniając liczne błędy w próbach podania podstawowych informacji, takich jak wiek, wygląd zewnętrzny oraz proste umiejętności.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W prosty sposób i z pomocą nauczyciela przedstawia członka rodziny, próbując podać podstawowe informacje, takie jak wiek, wygląd zewnętrzny oraz proste umiejętności popełniając przy tym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przedstawia członka rodziny, podając podstawowe informacje, takie jak wiek, wygląd zewnętrzny oraz umiejętności danej osoby.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przedstawia członka rodziny, podając podstawowe informacje, takie jak wiek, wygląd zewnętrzny oraz umiejętności danej osoby.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wyczerpująco przedstawia członka rodziny, precyzyjnie podając podstawowe informacje, takie jak wiek, wygląd zewnętrzny oraz umiejętności danej osoby.</w:t>
            </w:r>
          </w:p>
        </w:tc>
      </w:tr>
      <w:tr>
        <w:trPr>
          <w:trHeight w:val="221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Przetwarzanie ustne i pisemne tekstu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Przekazuje w języku obcym informacje sformułowane w języku obcym, popełniając dość liczne błędy.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przekazuje informacje sformułowane w języku obcym.</w:t>
            </w:r>
          </w:p>
        </w:tc>
      </w:tr>
      <w:tr>
        <w:trPr>
          <w:trHeight w:val="178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przekazuje w języku polskim informacje sformułowane w języku obcym.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 trudu przekazuje informacje sformułowane w języku polskim.</w:t>
            </w:r>
          </w:p>
        </w:tc>
      </w:tr>
      <w:tr>
        <w:trPr>
          <w:trHeight w:val="234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lub z zachętą współtworzy proste wypowiedzi pisemne i ustne podczas pracy w parze oraz w grupie.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Inicjuje i z łatwością współtworzy wypowiedzi pisemne i ustne, pracując w parze oraz w grupie.</w:t>
            </w:r>
          </w:p>
        </w:tc>
      </w:tr>
      <w:tr>
        <w:trPr>
          <w:trHeight w:val="32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przekazać w języku obcym informacji zawartych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Nieudolnie przekazuje w języku obcym informacje zawarte w materiałach wizualnych,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Przekazuje w języku obcym informacje zawarte w materiałach wizualnych, popełniając dość liczne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tbl>
      <w:tblPr>
        <w:tblStyle w:val="Tabela-Siatka"/>
        <w:tblW w:w="15764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6"/>
        <w:gridCol w:w="2344"/>
        <w:gridCol w:w="2270"/>
        <w:gridCol w:w="2549"/>
        <w:gridCol w:w="2554"/>
        <w:gridCol w:w="2410"/>
        <w:gridCol w:w="2551"/>
      </w:tblGrid>
      <w:tr>
        <w:trPr>
          <w:trHeight w:val="488" w:hRule="atLeast"/>
        </w:trPr>
        <w:tc>
          <w:tcPr>
            <w:tcW w:w="10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2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19" w:hRule="atLeast"/>
        </w:trPr>
        <w:tc>
          <w:tcPr>
            <w:tcW w:w="15764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8"/>
                <w:szCs w:val="28"/>
                <w:lang w:val="en-US" w:bidi="ar-SA"/>
              </w:rPr>
              <w:t>UNIT 5 What can you do?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  <w:lang w:val="en-US"/>
              </w:rPr>
            </w:pPr>
            <w:r>
              <w:rPr>
                <w:rFonts w:cs="Calibri" w:cstheme="minorHAnsi" w:ascii="Calibri" w:hAnsi="Calibri"/>
                <w:sz w:val="12"/>
                <w:szCs w:val="12"/>
                <w:lang w:val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  <w:lang w:val="en-US"/>
              </w:rPr>
            </w:pPr>
            <w:r>
              <w:rPr>
                <w:rFonts w:cs="Calibri" w:cstheme="minorHAnsi" w:ascii="Calibri" w:hAnsi="Calibri"/>
                <w:sz w:val="12"/>
                <w:szCs w:val="12"/>
                <w:lang w:val="en-US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zna i nie potrafi podać podstawowych nazw czynności dnia codziennego, form spędzania czasu wolnego ani dyscyplin sportowych, nawet z pomocą nauczyciela.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Słabo zna i z trudem podaje podstawowe nazwy czynności dnia codziennego, form spędzania czasu wolnego oraz wybranych dyscyplin sportowych; popełnia liczne błędy nawet przy pomocy nauczyciela.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i z pomocą nauczyciela podaje podstawowe nazwy czynności dnia codziennego, form spędzania czasu wolnego oraz wybranych dyscyplin sportowych, popełniając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podaje nazwy czynności dnia codziennego oraz czynności wykonywanych w czasie wolnym, w tym nazwy dyscyplin sportowych.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z łatwością podaje wymagane nazwy czynności dnia codziennego oraz czynności wykonywanych w czasie wolnym, w tym nazwy dyscyplin sportowych.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łatwością, w pełni samodzielnie i bezbłędnie podaje nazwy czynności dnia codziennego oraz czynności wykonywanych w czasie wolnym, w tym nazwy dyscyplin sportowych.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utworzyć zdania twierdzącego, przeczącego ani pytania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nie podejmuje próby nawet na podstawie wzoru.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lub podanego wzoru z trudnością próbuje tworzyć zdania twierdzące, przeczące oraz pytania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popełniając liczne błędy w strukturze zdania.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wzorcach lub z pomocą nauczyciela próbuje tworzyć zdania twierdzące, przeczące oraz pytania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nie zawsze zachowując poprawną strukturę.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zasady i w większości przypadków prawidłowo tworzy zdania twierdzące, przeczące i pytające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zasady tworzenia i poprawnie tworzy zdania twierdzące, przeczące i pytające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Doskonale operuje regułami gramatycznymi i z łatwością oraz całkowitą poprawnością buduje zdania twierdzące, przeczące i pytające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stosuje i nie potrafi użyć przysłówków sposobu w połączeniu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stosuje wybrane przysłówki sposobu w połączeniu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popełniając przy tym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stosuje wybrane przysłówki sposobu w połączeniu z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popełniając przy tym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posługuje się przysłówkami sposobu w połączeniu z czasownikiem modalnym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Poprawnie posługuje się przysłówkami sposobu z czasownikiem modalnym </w:t>
            </w:r>
            <w:r>
              <w:rPr>
                <w:rStyle w:val="normaltextrun"/>
                <w:rFonts w:cs="Calibri"/>
                <w:i/>
                <w:iCs/>
                <w:color w:val="000000"/>
                <w:kern w:val="0"/>
                <w:shd w:fill="FFFFFF" w:val="clear"/>
                <w:lang w:val="pl-PL" w:bidi="ar-SA"/>
              </w:rPr>
              <w:t>can.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ze swobodą posługuje się przysłówkami sposobu w połączeniu z czasownikiem modalnym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posłużyć się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do opisu umiejętności, możliwości ani do zapytania o pozwolenie/udzielenia go.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i z trudnością używa czasownika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do opisywania podstawowych umiejętności, wyrażania prostej możliwości oraz pytania o pozwolenie lub jego udzielania/odmawiania, popełniając liczne błędy zaburzające przekaz.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nie zawsze poprawnie używa czasownika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 opisywania podstawowych umiejętności, wyrażania prostej możliwości oraz pytania o pozwolenie lub jego udzielania/odmawiania.</w:t>
            </w:r>
            <w:r>
              <w:rPr>
                <w:rStyle w:val="eop"/>
                <w:rFonts w:cs="Calibri" w:ascii="Calibri" w:hAnsi="Calibri"/>
                <w:color w:val="000000"/>
                <w:kern w:val="0"/>
                <w:sz w:val="22"/>
                <w:szCs w:val="22"/>
                <w:shd w:fill="C6C6C6" w:val="clear"/>
                <w:lang w:val="pl-PL" w:bidi="ar-SA"/>
              </w:rPr>
              <w:t> 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bez trudności stosuje czasownik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 opisywania umiejętności, wyrażania możliwości, pytania o pozwolenie oraz jego udzielania lub odmawiania.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poprawnie posługuje się czasownikiem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w odniesieniu do umiejętności oraz wyrażając możliwość, pytanie o pozwolenie, udzielanie lub odmowę pozwolenia.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łatwością, naturalnie i bezbłędnie stosuje czasownik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do opisywania umiejętności, wyrażania możliwości, pytania o pozwolenie oraz jego udzielania lub odmawiania.</w:t>
            </w:r>
          </w:p>
        </w:tc>
      </w:tr>
      <w:tr>
        <w:trPr>
          <w:trHeight w:val="1800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12"/>
                <w:szCs w:val="12"/>
                <w:lang w:val="pl-PL" w:bidi="ar-SA"/>
              </w:rPr>
              <w:t>Zrozumienie wypowiedzi ustnych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sytuacjach reaguje na podstawowe polecenia nauczyciela dotyczące sytuacji w klasie.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reaguje na polecenia nauczyciela dotyczące sytuacji w klasie.</w:t>
            </w:r>
          </w:p>
        </w:tc>
      </w:tr>
      <w:tr>
        <w:trPr>
          <w:trHeight w:val="197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samodzielnie rozumie wypowiedź na poziomie ogólnym: określa główną myśl oraz intencje nadawcy.</w:t>
            </w:r>
          </w:p>
        </w:tc>
      </w:tr>
      <w:tr>
        <w:trPr>
          <w:trHeight w:val="149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odnaleźć w słuchanej wypowiedzi nawet najprostszych informacji.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rozumie wypowiedź na poziomie szczegółowym: znajduje w niej określone informacje.</w:t>
            </w:r>
          </w:p>
        </w:tc>
      </w:tr>
      <w:tr>
        <w:trPr>
          <w:trHeight w:val="378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Zrozumienie wypowiedzi pisemnych  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prostych tekstów i nie potrafi określić ich głównej myśli ani intencji autora, kontekstu wypowiedzi,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Ma trudności z rozumieniem ogólnego sensu prostych tekstów; z dużą trudnością próbuje określać ich główną myśl oraz intencje autora, kontekst wypowiedzi. 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Rozumie ogólny sens czytanego tekstu: na ogół poprawnie określa jego główną myśl oraz intencje autora, kontekst wypowiedzi.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rozumie tekst na poziomie ogólnym: samodzielnie określa główną myśl oraz intencje autora, kontekst wypowiedzi.</w:t>
            </w:r>
          </w:p>
        </w:tc>
      </w:tr>
      <w:tr>
        <w:trPr>
          <w:trHeight w:val="427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odnaleźć w tekście wskazanych prostych informacji ani wyciągnąć wniosków z czytanego tekstu.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trudem znajduje w tekście proste informacje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bezbłędnie rozumie tekst na poziomie szczegółowym: z łatwością znajduje w nim określone informacje.</w:t>
            </w:r>
          </w:p>
        </w:tc>
      </w:tr>
      <w:tr>
        <w:trPr>
          <w:trHeight w:val="194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Tworzenie wypowiedzi ustnych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tworzy krótkie i proste wypowiedzi ustne, popełniając drobne błędy niezakłócające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tworzy krótkie i proste wypowiedzi ustne, poprawnie przekazując informacje, ewentualne drobne błędy nie zakłócają komunikacji. </w:t>
            </w:r>
            <w:r>
              <w:rPr>
                <w:rStyle w:val="scxw10242034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samodzielnie, z łatwością i swobodą tworzy krótkie i proste wypowiedzi ustne, bezbłędnie przekazując informacje: ewentualne sporadyczne potknięcia w żaden sposób nie wpływają na idealną płynność przekazu.</w:t>
            </w:r>
          </w:p>
        </w:tc>
      </w:tr>
      <w:tr>
        <w:trPr>
          <w:trHeight w:val="172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opowiedzieć o czynnościach wykonywanych w teraźniejszości ani opisać umiejętności swoich lub innych osób.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opowiada o podstawowych czynnościach wykonywanych w teraźniejszości oraz nieudolnie opisuje umiejętności lub ich brak, swoje i innych osób,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z pomocą nauczyciela opowiada o podstawowych czynnościach wykonywanych w teraźniejszości oraz prostej opisie umiejętności lub ich brak, swoich i innych osób,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Zazwyczaj sprawnie opowiada o czynnościach wykonywanych w teraźniejszości przez siebie i inne osoby, ich umiejętnościach oraz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opowiada o czynnościach wykonywanych w teraźniejszości przez siebie i inne osoby, ich umiejętnościach oraz ich braku.</w:t>
            </w:r>
            <w:r>
              <w:rPr>
                <w:rStyle w:val="scxw125394604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Całkowicie swobodnie i bez trudu opowiada o czynnościach wykonywanych w teraźniejszości przez siebie i inne osoby, ich umiejętnościach oraz ich braku.</w:t>
            </w:r>
          </w:p>
        </w:tc>
      </w:tr>
      <w:tr>
        <w:trPr>
          <w:trHeight w:val="394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opisać znanego zjawiska jak popularny sport w danym kraju i nie podejmuje próby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wypowiedzi ustnej nawet na podstawie wskazówek lub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wskazówek lub podanego wzoru z trudnością próbuje opisać znane zjawiska jak popularny sport w wybranym kraju, popełniając liczne błędy językowe.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strukturach próbuje opisać znane zjawiska jak popularny sport w wybranym kraju, często korzystając ze wskazówek lub wzoru.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opisuje znane zjawiska, takie jak popularny sport w wybranym kraju.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opisuje zjawiska, takie jak popularny sport w wybranym kraju.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wyczerpująco opisuje zjawiska, takie jak popularny sport w wybranym kraju.</w:t>
            </w:r>
          </w:p>
        </w:tc>
      </w:tr>
      <w:tr>
        <w:trPr>
          <w:trHeight w:val="297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pisemnych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Samodzielnie, stosując urozmaicone słownictwo, tworzy krótkie, proste, spójne i logiczne wypowiedzi pisemne, ewentualne drobne błędy nie zaburzają komunikacji.</w:t>
            </w:r>
            <w:r>
              <w:rPr>
                <w:rStyle w:val="scxw222626503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>
        <w:trPr>
          <w:trHeight w:val="204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opisać podstawowych umiejętności swoich, innych osób ani zwierząt,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opisuje swoje podstawowe umiejętności, innych osób oraz zwierząt, popełniając przy tym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z pomocą nauczyciela opisuje swoje podstawowe umiejętności, innych osób oraz zwierząt, popełniając przy tym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opisuje swoje umiejętności, innych osób oraz zwierząt.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 swoje umiejętności, innych osób oraz zwierząt.</w:t>
            </w:r>
            <w:r>
              <w:rPr>
                <w:rStyle w:val="scxw94145579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ze swobodą opisuje swoje umiejętności.</w:t>
            </w:r>
            <w:r>
              <w:rPr>
                <w:rFonts w:cs="Calibri" w:ascii="Calibri" w:hAnsi="Calibri"/>
                <w:kern w:val="0"/>
                <w:lang w:val="pl-PL" w:bidi="ar-SA"/>
              </w:rPr>
              <w:t xml:space="preserve"> 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Sprawnie uzyskuje i przekazuje informacje dotyczące umiejętności, innych osób oraz zwierząt.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425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sformułować prostych nakazów i zakazów oraz określić, co wolno, a czego nie wolno robić i nie podejmuje próby pisania nawet na podstawie podanego wzoru.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lub podanego wzoru nieudolnie próbuje formułować proste nakazy i zakazy oraz określać, co wolno, a czego nie wolno robić, popełniając liczne błędy w stosowaniu poprawnych struktur.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według wzoru próbuje formułować proste nakazy i zakazy oraz określać, co wolno, a czego nie wolno robić, nie zawsze stosując poprawne struktury.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formułuje nakazy i zakazy (określa, co wolno, a czego nie wolno robić).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pisze, co wolno, a czego nie wolno robić.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 i bez trudu pisze, co wolno, a czego nie wolno robić w danych sytuacjach.</w:t>
            </w:r>
          </w:p>
        </w:tc>
      </w:tr>
      <w:tr>
        <w:trPr>
          <w:trHeight w:val="159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reaguje w typowych sytuacjach życia codziennego w sposób zrozumiały i adekwatny do sytuacji komunikacyjnej.</w:t>
            </w:r>
            <w:r>
              <w:rPr>
                <w:rStyle w:val="scxw219225188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>
        <w:trPr>
          <w:trHeight w:val="165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uzyskać ani przekazać podstawowych informacji dotyczących umiejętności lub ich braku.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Mimo pomocy, popełniając liczne błędy, nieudolnie uzyskuje oraz przekazuje podstawowe informacje dotyczące umiejętności lub ich braku.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nie zawsze poprawnie uzyskuje oraz przekazuje podstawowe informacje dotyczące umiejętności lub ich braku.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uzyskuje i przekazuje informacje dotyczące umiejętności lub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Sprawnie uzyskuje i przekazuje informacje dotyczące umiejętności lub ich braku.</w:t>
            </w:r>
            <w:r>
              <w:rPr>
                <w:rStyle w:val="scxw85163094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Niezwykle sprawnie, bez trudu i samodzielnie uzyskuje oraz przekazuje informacje dotyczące umiejętności lub ich braku.</w:t>
            </w:r>
          </w:p>
        </w:tc>
      </w:tr>
      <w:tr>
        <w:trPr>
          <w:trHeight w:val="148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poprosić o pozwolenie, udzielić go ani odmówić jego udzielenia, nawet na podstawie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lub podanego wzoru z trudnością próbuje prosić o pozwolenie, udzielać go lub odmawiać jego udzielenia.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prostych zdaniach lub według wzoru próbuje prosić o pozwolenie, udzielać go lub odmawiać jego udzielenia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prosi o pozwolenie, udziela go oraz odmawia jego udzielenia.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prosi o pozwolenie, udziela go oraz odmawia pozwolenia.</w:t>
            </w:r>
            <w:r>
              <w:rPr>
                <w:rStyle w:val="scxw35179842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Bezbłędnie i z łatwością prosi o pozwolenie, udziela go oraz odmawia pozwolenia.</w:t>
            </w:r>
          </w:p>
        </w:tc>
      </w:tr>
      <w:tr>
        <w:trPr>
          <w:trHeight w:val="126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wyrazić prostej prośby, zgody ani odmowy, nawet z pomocą rozmówcy.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rozmówcy lub w najprostszych strukturach nieudolnie wyraża prośbę oraz próbuje wyrazić zgodę bądź odmowę,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rozmówcy lub w najprostszych strukturach wyraża prośbę oraz próbuje wyrazić zgodę bądź odmowę.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sytuacji poprawnie wyraża prośbę oraz wyraża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wyraża prośbę oraz zgodę lub odmowę.</w:t>
            </w:r>
            <w:r>
              <w:rPr>
                <w:rStyle w:val="scxw161336857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Całkowicie swobodnie i naturalnie wyraża prośbę oraz udziela zgody lub odmawia.</w:t>
            </w:r>
          </w:p>
        </w:tc>
      </w:tr>
      <w:tr>
        <w:trPr>
          <w:trHeight w:val="120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podziękować ani wyrazić podstawowych emocji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Słabo i popełniając błędy dziękuje oraz próbuje wyrażać podstawowe emocje jak rozczarowanie, często nieadekwatnie dobierając słownictwo.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dziękuje oraz próbuje wyrażać podstawowe emocje jak rozczarowanie, nie zawsze poprawnie dobierając słownictwo.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prawidłowo dziękuje i wyraża emocje jak rozczarowanie.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Zawsze poprawnie dziękuje i wyraża emocje, takie jak rozczarowanie.</w:t>
            </w:r>
            <w:r>
              <w:rPr>
                <w:rStyle w:val="scxw78548371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Wzorowo i zawsze bezbłędnie dziękuje oraz wyraża emocje, takie jak rozczarowanie.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50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stosuje zwrotów i form grzecznościowych w rozmowie z nauczycielem lub innym dorosłym i nie podejmuje próby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z trudnością stosuje podstawowe zwroty i formy grzecznościowe w rozmowie z nauczycielem lub innym dorosłym,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przypadków stosuje odpowiednie zwroty i formy grzecznościowe w rozmowie z nauczycielem lub innym dorosłym.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Stosuje odpowiednie zwroty i formy grzecznościowe w rozmowie z nauczycielem lub innym dorosłym.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Bez trudu i zawsze właściwie stosuje odpowiednie zwroty oraz formy grzecznościowe w rozmowie z nauczycielem lub innym dorosłym.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204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Reagowanie pisemne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stworzyć bardzo prostego tekstu pisanego w reakcji na sytuacje życia codziennego,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tworzy bardzo prosty tekst pisany w reakcji na typowe sytuacje życia codziennego.</w:t>
            </w:r>
            <w:r>
              <w:rPr>
                <w:rStyle w:val="scxw14906521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pełni samodzielnie, z łatwością i wprawą tworzy prosty tekst pisany w reakcji na typowe sytuacje życia codziennego.</w:t>
            </w:r>
          </w:p>
        </w:tc>
      </w:tr>
      <w:tr>
        <w:trPr>
          <w:trHeight w:val="325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opisać robota- jego wyglądu zewnętrznego ani umiejętności i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opisuje robota, popełniając liczne błędy w próbach przedstawienia jego podstawowego wyglądu zewnętrznego oraz posiadanych i nieposiadanych umiejętności.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z pomocą nauczyciela opisuje robota, próbując uwzględnić jego podstawowy wygląd zewnętrzny oraz posiadane i nieposiadane umiejętności popełniając przy tym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opisuje robota, uwzględniając jego wygląd zewnętrzny oraz posiadane i nieposiadane umiejętności.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opisuje robota, uwzględniając jego wygląd, umiejętności oraz ich brak.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i ze swobodą opisuje robota, szczegółowo uwzględniając jego wygląd, umiejętności oraz ich brak.</w:t>
            </w:r>
          </w:p>
        </w:tc>
      </w:tr>
      <w:tr>
        <w:trPr>
          <w:trHeight w:val="2135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Przetwarzanie ustne i pisemne tekstu</w:t>
            </w:r>
            <w:r>
              <w:rPr>
                <w:rStyle w:val="eop"/>
                <w:rFonts w:cs="Calibri" w:ascii="Calibri" w:hAnsi="Calibri"/>
                <w:b/>
                <w:bCs/>
                <w:color w:val="000000"/>
                <w:kern w:val="0"/>
                <w:shd w:fill="C6C6C6" w:val="clear"/>
                <w:lang w:val="pl-PL" w:bidi="ar-SA"/>
              </w:rPr>
              <w:t>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Przekazuje w języku obcym informacje sformułowane w języku obcym, popełniając dość liczne błędy.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przekazuje informacje sformułowane w języku obcym.</w:t>
            </w:r>
            <w:r>
              <w:rPr>
                <w:rStyle w:val="scxw162642769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przekazuje informacje sformułowane w języku polskim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przekazuje informacje sformułowane w języku obcym.</w:t>
            </w:r>
          </w:p>
        </w:tc>
      </w:tr>
      <w:tr>
        <w:trPr>
          <w:trHeight w:val="192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przekazuje w języku polskim informacje sformułowane w języku obcym.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Niezwykle sprawnie i bez trudu przekazuje informacje sformułowane w języku polskim.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20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 lub z zachętą współtworzy proste wypowiedzi pisemne i ustne podczas pracy w parze oraz w grupie.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Inicjuje i z łatwością współtworzy wypowiedzi pisemne i ustne, pracując w parze oraz w grupie.</w:t>
            </w:r>
          </w:p>
        </w:tc>
      </w:tr>
      <w:tr>
        <w:trPr>
          <w:trHeight w:val="30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przekazać w języku obcym informacji zawartych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Nieudolnie przekazuje w języku obcym informacje zawarte w materiałach wizualnych,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Przekazuje w języku obcym informacje zawarte w materiałach wizualnych, popełniając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tbl>
      <w:tblPr>
        <w:tblStyle w:val="Tabela-Siatka"/>
        <w:tblW w:w="15764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6"/>
        <w:gridCol w:w="2344"/>
        <w:gridCol w:w="2270"/>
        <w:gridCol w:w="2549"/>
        <w:gridCol w:w="2554"/>
        <w:gridCol w:w="2410"/>
        <w:gridCol w:w="2551"/>
      </w:tblGrid>
      <w:tr>
        <w:trPr>
          <w:trHeight w:val="488" w:hRule="atLeast"/>
        </w:trPr>
        <w:tc>
          <w:tcPr>
            <w:tcW w:w="10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2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19" w:hRule="atLeast"/>
        </w:trPr>
        <w:tc>
          <w:tcPr>
            <w:tcW w:w="15764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8"/>
                <w:szCs w:val="28"/>
                <w:lang w:val="en-US" w:bidi="ar-SA"/>
              </w:rPr>
              <w:t>UNIT 6 Tasty food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zna i nie potrafi podać nazw podstawowych produktów spożywczych ani posiłków, nawet z pomocą nauczyciela.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Słabo zna i z trudem podaje nazwy podstawowych produktów spożywczych oraz posiłków; popełnia liczne błędy nawet przy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Częściowo zna i z pomocą nauczyciela podaje nazwy podstawowych produktów spożywczych oraz posiłków, popełniając błędy.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podaje nazwy podstawowych produktów spożywczych oraz posiłków.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i z łatwością podaje wymagane nazwy produktów spożywczych oraz nazywa posiłki.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łatwością, samodzielnie i bezbłędnie podaje nazwy produktów spożywczych oraz nazywa posiłki.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odróżnia rzeczowników policzalnych od niepoliczalnych i nie potrafi tworzyć liczby mnogiej.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Nagminnie myli rzeczowniki policzalne z niepoliczalnymi oraz zasady tworzenia liczby mnogiej.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Często myli rzeczowniki policzalne z niepoliczalnymi oraz tworzenie liczby mnogiej.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prawidłowo posługuje się rzeczownikami policzalnymi w liczbie pojedynczej i mnogiej oraz niepoliczalnymi.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posługuje się rzeczownikami policzalnymi w liczbie pojedynczej i mnogiej oraz niepoliczalnymi.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Całkowicie bezbłędnie i ze swobodą posługuje się rzeczownikami policzalnymi w liczbie pojedynczej i mnogiej oraz niepoliczalnymi.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zna zasad i nie potrafi poprawnie zastosować określników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some, any oraz a lot of.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zasady i popełniając liczne błędy, stosuje określniki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some, any oraz a lot of,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szczególnie w pytaniach i przeczeniach.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Częściowo zna zasady, ale w stosowaniu określników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some, any oraz a lot of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często popełnia błędy szczególnie w pytaniach i przeczeniach.</w:t>
            </w:r>
          </w:p>
        </w:tc>
        <w:tc>
          <w:tcPr>
            <w:tcW w:w="255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Zna zasady i w większości przypadków poprawnie stosuje określniki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some, any oraz a lot of.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Zna zasady stosowania wyrażeń </w:t>
            </w:r>
            <w:r>
              <w:rPr>
                <w:rStyle w:val="normaltextrun"/>
                <w:rFonts w:cs="Calibri"/>
                <w:i/>
                <w:iCs/>
                <w:color w:val="000000"/>
                <w:kern w:val="0"/>
                <w:shd w:fill="FFFFFF" w:val="clear"/>
                <w:lang w:val="pl-PL" w:bidi="ar-SA"/>
              </w:rPr>
              <w:t>some, any, a lot of i</w:t>
            </w: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 poprawnie się nimi posługuje.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Doskonale zna zasady stosowania wyrażeń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some, any, a lot of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i z łatwością posługuje się nimi w praktyce.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budować zdań z wyrażeniami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there is / there are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i nie podejmuje próby ich użycia nawet na podstawie podanego wzoru.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 xml:space="preserve">Mimo pomocy nauczyciela lub podanego wzoru z trudnością próbuje budować zdania twierdzące i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przeczące z wyrażeniami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there is / there are,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popełniając liczne błędy w doborze formy do liczby pojedynczej lub mnogiej.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według wzoru próbuje budować zdania twierdzące i przeczące z wyrażeniami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there is / there are,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zawsze poprawnie dobierając formę do liczby pojedynczej lub mnogiej.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sytuacji poprawnie buduje zdania twierdzące i przeczące z wyrażeniami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there is / there are.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poprawnie buduje zdania twierdzące i przeczące z wyrażeniami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there is/there are.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buduje zdania twierdzące i przeczące z wyrażeniami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there is / there are.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formułować propozycji za pomocą struktury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Let’s.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zna i nieudolnie próbuje formułować propozycje przy użyciu struktury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Let’s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, popełniając liczne błędy.</w:t>
            </w:r>
          </w:p>
        </w:tc>
        <w:tc>
          <w:tcPr>
            <w:tcW w:w="2549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W prostych zdaniach próbuje formułować propozycje przy użyciu struktury </w:t>
            </w:r>
            <w:r>
              <w:rPr>
                <w:rStyle w:val="normaltextrun"/>
                <w:rFonts w:cs="Calibri"/>
                <w:i/>
                <w:iCs/>
                <w:color w:val="000000"/>
                <w:kern w:val="0"/>
                <w:shd w:fill="FFFFFF" w:val="clear"/>
                <w:lang w:val="pl-PL" w:bidi="ar-SA"/>
              </w:rPr>
              <w:t>Let’s, </w:t>
            </w: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popełniając przy tym błędy.</w:t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Na ogół bez trudności formułuje propozycje przy użyciu struktury </w:t>
            </w:r>
            <w:r>
              <w:rPr>
                <w:rStyle w:val="normaltextrun"/>
                <w:rFonts w:cs="Calibri"/>
                <w:i/>
                <w:iCs/>
                <w:color w:val="000000"/>
                <w:kern w:val="0"/>
                <w:shd w:fill="FFFFFF" w:val="clear"/>
                <w:lang w:val="pl-PL" w:bidi="ar-SA"/>
              </w:rPr>
              <w:t>Let’s.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proponuje przy użyciu struktury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Let’s.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w pełni naturalnie proponuje przy użyciu struktury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Let’s.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zastosować czasownika modalnego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do wyrażania prośby.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nieudolnie stosuje czasownik modalny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do wyrażania prośby, popełniając liczne błędy w szyku zdania.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prostych wzorów stosuje czasownik modalny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do wyrażania prośby, popełniając drobne błędy w szyku zdania.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prawidłowo stosuje czasownik modalny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do wyrażania prośby.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stosuje czasownik modalny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 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wyrażaniu prośby.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Bezbłędnie stosuje czasownik modalny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can</w:t>
            </w: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do wyrażania prośby.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określić przynależności za pomocą przymiotników dzierżawczych ani dopełniacza.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 liczne błędy, określając przynależność, nagminnie myli przymiotniki dzierżawcze lub końcówkę dopełniacza.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zawsze poprawnie określa przynależność, często myli przymiotniki dzierżawcze lub końcówkę dopełniacza.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przypadków poprawnie określa przynależność.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problemu określa przynależność.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i całkowicie poprawnie określa przynależność.</w:t>
            </w:r>
          </w:p>
        </w:tc>
      </w:tr>
      <w:tr>
        <w:trPr>
          <w:trHeight w:val="2620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12"/>
                <w:szCs w:val="12"/>
                <w:lang w:val="pl-PL" w:bidi="ar-SA"/>
              </w:rPr>
              <w:t>Zrozumienie wypowiedzi ustnych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prostych sytuacjach reaguje na podstawowe polecenia nauczyciela dotyczące sytuacji w klasie.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 i bezbłędnie reaguje na polecenia nauczyciela dotyczące sytuacji w klasie.</w:t>
            </w:r>
          </w:p>
        </w:tc>
      </w:tr>
      <w:tr>
        <w:trPr>
          <w:trHeight w:val="21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rozumie ogólny sens prostych wypowiedzi: próbuje określać główną myśl oraz intencje nadawcy.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Rozumie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129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odnaleźć w słuchanej wypowiedzi nawet najprostszych informacji.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znajduje proste informacje w wypowiedzi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shd w:fill="FFFFFF" w:val="clear"/>
                <w:lang w:val="pl-PL" w:bidi="ar-SA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kern w:val="0"/>
                <w:lang w:val="pl-PL" w:bidi="ar-SA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rozumie wypowiedź na poziomie szczegółowym: znajduje w niej określone informacje.</w:t>
            </w:r>
          </w:p>
        </w:tc>
      </w:tr>
      <w:tr>
        <w:trPr>
          <w:trHeight w:val="378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Zrozumienie wypowiedzi pisemnych  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rozumie ogólnego sensu prostych tekstów i nie potrafi określić ich głównej myśli ani intencji autora, kontekstu wypowiedzi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rozumie tekst na poziomie ogólnym: samodzielnie określa główną myśl oraz intencje autora, kontekst wypowiedzi. </w:t>
            </w:r>
          </w:p>
        </w:tc>
      </w:tr>
      <w:tr>
        <w:trPr>
          <w:trHeight w:val="427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Bez trudu i bezbłędnie rozumie tekst na poziomie szczegółowym: z łatwością znajduje w nim określone informacje.</w:t>
            </w:r>
          </w:p>
        </w:tc>
      </w:tr>
      <w:tr>
        <w:trPr>
          <w:trHeight w:val="1881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Tworzenie wypowiedzi ustnych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eop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Używając bogatego słownictwa samodzielnie tworzy krótkie i proste wypowiedzi ustne, poprawnie przekazując informacje.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samodzielnie, z łatwością i używając bogatego słownictwa, tworzy krótkie i proste wypowiedzi ustne, bezbłędnie przekazując informacje.</w:t>
            </w:r>
          </w:p>
        </w:tc>
      </w:tr>
      <w:tr>
        <w:trPr>
          <w:trHeight w:val="18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opisać zawartości koszyka z zakupami ani prostego koktajlu i jego składników.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z trudnością próbuje opisać zawartość koszyka z zakupami oraz prosty koktajl i jego składniki, popełniając liczne błędy. 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z pomocą nauczyciela próbuje opisać zawartość koszyka z zakupami oraz prosty koktajl i jego składniki, popełniając błędy.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opisuje zawartość koszyka z zakupami oraz koktajl i jego składniki.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opisuje zawartość koszyka z zakupami oraz koktajl i jego składniki.</w:t>
            </w:r>
            <w:r>
              <w:rPr>
                <w:rStyle w:val="scxw199736986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Całkowicie swobodnie i bez trudu opisuje zawartość koszyka z zakupami oraz koktajl i jego składniki.</w:t>
            </w:r>
          </w:p>
        </w:tc>
      </w:tr>
      <w:tr>
        <w:trPr>
          <w:trHeight w:val="35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opowiedzieć o swoich upodobaniach kulinarnych ani wyrazić prostej opinii na temat jedzenia, nie podejmując próby wypowiedzi ustnej nawet przy nakierowaniu przez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Słabo wyraża swoje podstawowe upodobania kulinarne i proste opinie, popełniając liczne błędy nawet przy pytaniach pomocniczych ze strony nauczyciela.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najprostszych strukturach opowiada o podstawowych upodobaniach kulinarnych i wyraża proste opinie, często potrzebując wsparcia nauczyciela.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sprawnie opowiada o upodobaniach kulinarnych i wyraża proste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Sprawnie opisuje upodobania kulinarne oraz wyraża opinie.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Niezwykle sprawnie i bezbłędnie opisuje upodobania kulinarne oraz wyraża opinie.</w:t>
            </w:r>
          </w:p>
        </w:tc>
      </w:tr>
      <w:tr>
        <w:trPr>
          <w:trHeight w:val="297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pisemnych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Samodzielnie, stosując urozmaicone słownictwo,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>
        <w:trPr>
          <w:trHeight w:val="178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opisać, co znajduje się lub czego nie ma w danym miejscu, i nie stosuje struktur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there is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/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there are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ani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some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/ </w:t>
            </w:r>
            <w:r>
              <w:rPr>
                <w:rStyle w:val="normaltextrun"/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any</w:t>
            </w: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z trudnością próbuje opisać, co znajduje się, a czego nie ma w danym miejscu w odniesieniu do artykułów spożywczych, popełniając liczne błędy w podstawowych strukturach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there is / 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there are, some / any.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prosty sposób i z pomocą nauczyciela próbuje opisać, co znajduje się, a czego nie ma w danym miejscu odnosząc się do artykułów spożywczych, popełniając przy tym błędy w strukturach </w:t>
            </w:r>
            <w:r>
              <w:rPr>
                <w:rStyle w:val="normaltextrun"/>
                <w:rFonts w:cs="Calibri" w:ascii="Calibri" w:hAnsi="Calibr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there is / there are, some / any.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Na ogół poprawnie opisuje, co znajduje się, a czego nie ma w danym miejscu odnosząc się do artykułów spożywczych.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Poprawnie, odnosząc się do artykułów spożywczych, opisuje, co znajduje się, a czego nie ma w danym miejscu.</w:t>
            </w:r>
            <w:r>
              <w:rPr>
                <w:rStyle w:val="scxw159917033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 </w:t>
            </w: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Bezbłędnie i ze swobodą, odnosząc się do artykułów spożywczych, opisuje, co znajduje się, a czego nie ma w danym miejscu.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8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opisać zawartości lodówki ani stworzyć opisu smoothie, nie korzystając z podanego wzoru ani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lub podanego wzoru nieudolnie próbuje opisać zawartość lodówki oraz stworzyć prosty opis smoothie, popełniając liczne błędy.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według wzoru próbuje opisać zawartość lodówki oraz stworzyć prosty opis smoothie, nie zawsze poprawnie łącząc zdania.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Zazwyczaj sprawnie opisuje zawartość lodówki oraz tworzy prosty opis smoothie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Sprawnie opisuje zawartość lodówki oraz tworzy opis smoothie.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Niezwykle sprawnie i bez trudu opisuje zawartość lodówki oraz tworzy opis smoothie.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57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fill="C6C6C6" w:val="clear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łatwością, bezbłędnie i w pełni swobodnie reaguje w typowych sytuacjach życia codziennego w sposób w pełni zrozumiały i adekwatny do sytuacji komunikacyjnej.</w:t>
            </w:r>
          </w:p>
        </w:tc>
      </w:tr>
      <w:tr>
        <w:trPr>
          <w:trHeight w:val="197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Nie potrafi uzyskać ani przekazać podstawowych informacji dotyczących produktów spożywczych czy ich zawartości.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pomocy, popełniając liczne błędy, nieudolnie uzyskuje oraz przekazuje podstawowe informacje dotyczące produktów spożywczych i ich zawartości.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prosty sposób i nie zawsze poprawnie uzyskuje oraz przekazuje podstawowe informacje dotyczące produktów spożywczych i ich zawartości.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poprawnie uzyskuje i przekazuje informacje dotyczące produktów spożywczych oraz ich zawartości.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Sprawnie uzyskuje i przekazuje informacje dotyczące produktów spożywczych oraz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Niezwykle sprawnie, bez trudu i samodzielnie uzyskuje oraz przekazuje informacje dotyczące produktów spożywczych i ich zawartości.</w:t>
            </w:r>
          </w:p>
        </w:tc>
      </w:tr>
      <w:tr>
        <w:trPr>
          <w:trHeight w:val="168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Nie potrafi wyrazić opinii na temat dań, nawet przy pomocy nauczyciela lub użyciu prostych przymiotników.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Mimo pomocy nauczyciela z trudnością próbuje wyrażać opinie na temat dań (popełnia liczne błędy w użyciu podstawowych przymiotników).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nauczyciela lub w najprostszych zdaniach próbuje wyrażać opinie na temat dań (np. z użyciem podstawowych przymiotników).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Zazwyczaj poprawnie wyraża opinie na temat dań.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Swobodnie wyraża opinie na temat dań.</w:t>
            </w:r>
            <w:r>
              <w:rPr>
                <w:rStyle w:val="scxw106893682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Całkowicie swobodnie i z łatwością wyraża opinie na temat dań.</w:t>
            </w:r>
          </w:p>
        </w:tc>
      </w:tr>
      <w:tr>
        <w:trPr>
          <w:trHeight w:val="154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wyrazić prostej prośby, zgody ani odmowy, nawet z pomocą rozmówcy lub na podstawie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rozmówcy lub podanego wzoru nieudolnie wyraża prostą prośbę oraz próbuje wyrazić zgodę bądź odmowę.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Z pomocą rozmówcy lub według wzoru wyraża prostą prośbę oraz próbuje wyrazić zgodę bądź odmowę.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W większości sytuacji prawidłowo wyraża prośbę oraz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Poprawnie wyraża prośbę oraz zgodę lub odmowę.</w:t>
            </w:r>
            <w:r>
              <w:rPr>
                <w:rStyle w:val="scxw106893682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Bezbłędnie i naturalnie wyraża prośbę oraz wyraża zgodę lub odmowę.</w:t>
            </w:r>
          </w:p>
        </w:tc>
      </w:tr>
      <w:tr>
        <w:trPr>
          <w:trHeight w:val="66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przeprowadzić prostego dialogu w barze sałatkowym ani złożyć zamówienia i nie podejmuje próby rozmowy nawet na podstawie podanego schematu.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Mimo pomocy nauczyciela lub podanego schematu/modelu z trudnością próbuje przeprowadzić prosty dialog w barze sałatkowym, popełniając liczne błędy w stosowaniu zwrotów grzecznościowych i składaniu zamówienia.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Z pomocą nauczyciela lub na podstawie podanego schematu/modelu próbuje przeprowadzić prosty dialog w barze sałatkowym, popełniając błędy w stosowaniu zwrotów grzecznościowych i składaniu zamówienia.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Na ogół samodzielnie prowadzi prosty dialog w barze sałatkowym, stosując w większości odpowiednie zwroty i formy grzecznościowe.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Samodzielnie prowadzi dialog w barze sałatkowym, stosując odpowiednie zwroty i formy grzecznościowe.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/>
                <w:color w:val="000000"/>
                <w:kern w:val="0"/>
                <w:sz w:val="22"/>
                <w:szCs w:val="22"/>
                <w:lang w:val="pl-PL" w:bidi="ar-SA"/>
              </w:rPr>
              <w:t>W pełni samodzielnie i wzorowo prowadzi dialog w barze sałatkowym, bezbłędnie stosując odpowiednie zwroty i formy grzecznościowe.</w:t>
            </w:r>
          </w:p>
        </w:tc>
      </w:tr>
      <w:tr>
        <w:trPr>
          <w:trHeight w:val="216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Reagowanie pisemne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reagować pisemnie w prostych sytuacjach związanych z zakupem lub zamawianiem jedzenia.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Mimo pomocy nauczyciela z dużą trudnością reaguje na komunikaty związane z zakupem lub zamawianiem jedzenia.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 pomocą nauczyciela lub według wzoru podejmuje próby reagowania w typowych sytuacjach związanych z jedzeniem.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Na ogół poprawnie reaguje w prostych sytuacjach związanych</w:t>
            </w:r>
          </w:p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 zakupem lub zamawianiem posiłków.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Samodzielnie i poprawnie reaguje w sytuacjach związanych </w:t>
            </w:r>
          </w:p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 zakupem lub zamawianiem jedzenia.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W pełni samodzielnie, naturalnie i bezbłędnie reaguje w różnorodnych sytuacjach związanych </w:t>
            </w:r>
          </w:p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 zakupem lub zamawianiem posiłków.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>
          <w:trHeight w:val="1205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przekazać informacji o produktach znajdujących się w lodówce.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Mimo pomocy nauczyciela z trudnością przekazuje informacje o produktach znajdujących się w lodówce, popełniając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 pomocą nauczyciela lub według wzoru przekazuje proste informacje o produktach znajdujących się w lodówce.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Na ogół poprawnie przekazuje informacje o produktach znajdujących się w lodówce.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Poprawnie i samodzielnie przekazuje informacje o produktach znajdujących się w lodówce.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Bardzo sprawnie, precyzyjnie i z wykorzystaniem bogatszego słownictwa przekazuje informacje o produktach znajdujących się w lodówce.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>
          <w:trHeight w:val="198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Przetwarzanie ustne i pisemne tekstu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Style w:val="normaltextrun"/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shd w:fill="FFFFFF" w:val="clear"/>
                <w:lang w:val="pl-PL" w:bidi="ar-SA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Na ogół poprawnie przekazuje informacje sformułowane w języku obcym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Poprawnie przekazuje informacje sformułowane w języku obcym.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Z łatwością i bezbłędnie przekazuje informacje sformułowane w języku obcym.</w:t>
            </w:r>
          </w:p>
        </w:tc>
      </w:tr>
      <w:tr>
        <w:trPr>
          <w:trHeight w:val="21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270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Web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549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W prosty sposób przekazuje w języku polskim informacje sformułowane w języku obcym.</w:t>
            </w:r>
          </w:p>
          <w:p>
            <w:pPr>
              <w:pStyle w:val="NormalWeb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554" w:type="dxa"/>
            <w:tcBorders/>
          </w:tcPr>
          <w:p>
            <w:pPr>
              <w:pStyle w:val="NormalWeb"/>
              <w:widowControl/>
              <w:suppressAutoHyphens w:val="true"/>
              <w:spacing w:beforeAutospacing="0" w:before="0" w:afterAutospacing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Zazwyczaj sprawnie przekazuje informacje sformułowane w języku polskim.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Sprawnie przekazuje informacje sformułowane w języku polskim.</w:t>
              <w:br/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Niezwykle sprawnie i bez trudu przekazuje informacje sformułowane w języku polskim.</w:t>
            </w:r>
          </w:p>
        </w:tc>
      </w:tr>
      <w:tr>
        <w:trPr>
          <w:trHeight w:val="2355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270" w:type="dxa"/>
            <w:tcBorders/>
          </w:tcPr>
          <w:p>
            <w:pPr>
              <w:pStyle w:val="NormalWeb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49" w:type="dxa"/>
            <w:tcBorders/>
          </w:tcPr>
          <w:p>
            <w:pPr>
              <w:pStyle w:val="NormalWeb"/>
              <w:widowControl/>
              <w:suppressAutoHyphens w:val="true"/>
              <w:spacing w:before="0" w:after="28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Samodzielnie lub z zachętą współtworzy proste wypowiedzi pisemne i ustne podczas pracy w parze oraz w grupie.</w:t>
            </w:r>
          </w:p>
          <w:p>
            <w:pPr>
              <w:pStyle w:val="NormalWeb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4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Nie potrafi przekazać w języku obcym informacji zawartych w materiałach wizualnych.</w:t>
            </w:r>
          </w:p>
        </w:tc>
        <w:tc>
          <w:tcPr>
            <w:tcW w:w="2270" w:type="dxa"/>
            <w:tcBorders/>
          </w:tcPr>
          <w:p>
            <w:pPr>
              <w:pStyle w:val="NormalWeb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Nieudolnie przekazuje w języku obcym informacje zawarte w materiałach wizualnych, popełniając liczne błędy.</w:t>
            </w:r>
          </w:p>
        </w:tc>
        <w:tc>
          <w:tcPr>
            <w:tcW w:w="2549" w:type="dxa"/>
            <w:tcBorders/>
          </w:tcPr>
          <w:p>
            <w:pPr>
              <w:pStyle w:val="NormalWeb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Przekazuje w języku obcym informacje zawarte w materiałach wizualnych, popełniając dość liczne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Z łatwością przekazuje informacje zawarte w materiałach wizualnych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2"/>
                <w:szCs w:val="22"/>
                <w:lang w:val="pl-PL" w:bidi="ar-SA"/>
              </w:rPr>
              <w:t>W pełni swobodnie i bezbłędnie przekazuje w języku obcym informacje zawarte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tbl>
      <w:tblPr>
        <w:tblStyle w:val="Tabela-Siatka"/>
        <w:tblW w:w="15764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6"/>
        <w:gridCol w:w="2344"/>
        <w:gridCol w:w="2270"/>
        <w:gridCol w:w="2549"/>
        <w:gridCol w:w="2554"/>
        <w:gridCol w:w="2410"/>
        <w:gridCol w:w="2551"/>
      </w:tblGrid>
      <w:tr>
        <w:trPr>
          <w:trHeight w:val="488" w:hRule="atLeast"/>
        </w:trPr>
        <w:tc>
          <w:tcPr>
            <w:tcW w:w="10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2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19" w:hRule="atLeast"/>
        </w:trPr>
        <w:tc>
          <w:tcPr>
            <w:tcW w:w="15764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8"/>
                <w:szCs w:val="28"/>
                <w:lang w:val="en-US" w:bidi="ar-SA"/>
              </w:rPr>
              <w:t>UNIT 7 My week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Nie zna i nie potrafi podać nazw dyscyplin sportowych, form spędzania wolnego czasu ani codziennych czynności, nawet z pomocą nauczyciela.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Słabo zna i z trudem podaje nazwy dyscyplin sportowych, form spędzania czasu wolnego oraz codziennych czynności; popełnia liczne błędy nawet przy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Częściowo zna i z pomocą nauczyciela podaje nazwy wybranych dyscyplin sportowych, form spędzania czasu wolnego oraz codziennych czynności, popełniając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Na ogół poprawnie podaje nazwy dyscyplin sportowych, form spędzania czasu wolnego oraz codziennych czynności.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Zna i z łatwością podaje wymagane nazwy dyscyplin sportowych, form spędzania czasu wolnego oraz codziennych czynności.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Z łatwością, samodzielnie i bezbłędnie podaje nazwy dyscyplin sportowych, form spędzania czasu wolnego oraz codziennych czynności.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 potrafi nazwać dni tygodnia, pór dnia ani podać godziny.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Słabo zna i popełniając liczne błędy, nazywa dni tygodnia i pory dnia oraz podaje godziny, nagminnie myli pory oraz szyk wyrazów przy podawaniu czasu.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 zawsze poprawnie nazywa dni tygodnia i pory dnia oraz podaje godziny (często myli pory lub szyk przy podawaniu czasu).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Zazwyczaj prawidłowo nazywa dni tygodnia, pory dnia oraz podaje godziny.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Zna i z łatwością nazywa dni tygodnia, pory dnia oraz podaje godziny.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pełni swobodnie i bezbłędnie nazywa dni tygodnia, pory dnia oraz podaje godziny.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 zna zasad i nie potrafi utworzyć zdań twierdzących, przeczących, pytań ani krótkich odpowiedzi w czasie Present Simple.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Słabo zna zasady i popełniając liczne błędy, tworzy zdania twierdzące, przeczące, pytania i krótkie odpowiedzi w czasie Present Simple.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Częściowo zna zasady, ale w tworzeniu zdań twierdzących, przeczących, pytań i krótkich odpowiedzi w czasie Present Simple często popełnia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Zna zasady i w większości przypadków poprawnie tworzy oraz stosuje zdania twierdzące, przeczące, pytające i krótkie odpowiedzi w czasie Present Simple.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Zna zasady tworzenia zdań twierdzących, przeczących i pytających oraz krótkich odpowiedzi w czasie Present Simple i bez problemu je stosuje.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/>
                <w:sz w:val="12"/>
                <w:szCs w:val="1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Doskonale operuje regułami gramatycznymi i z łatwością buduje zdania twierdzące, przeczące, pytania oraz krótkie odpowiedzi w czasie Present Simple.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Nie potrafi budować prostych zdań w czasie Present Simple i nie podejmuje prób ich tworzenia nawet na podstawie podanego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Mimo pomocy nauczyciela lub podanego wzoru nieudolnie buduje proste zdania w czasie Present Simple, popełniając błędy istotnie zaburzające ich strukturę.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pomocą nauczyciela lub według wzoru buduje proste zdania w czasie Present Simple, nie zawsze zachowując poprawną strukturę.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bez trudności buduje i posługuje się zdaniami w czasie Present Simple.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Poprawnie tworzy zdania i posługuje się zdaniami w czasie Present Simple.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trudu i całkowicie poprawnie posługuje się zdaniami w czasie Present Simple w praktyce językowej.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i/>
                <w:iCs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 xml:space="preserve">Nie potrafi stosować struktury </w:t>
            </w:r>
            <w:r>
              <w:rPr>
                <w:rFonts w:eastAsia="" w:cs="Calibri" w:ascii="Calibri" w:hAnsi="Calibri" w:eastAsiaTheme="majorEastAsia"/>
                <w:i/>
                <w:iCs/>
                <w:kern w:val="0"/>
                <w:sz w:val="22"/>
                <w:szCs w:val="22"/>
                <w:lang w:val="pl-PL" w:bidi="ar-SA"/>
              </w:rPr>
              <w:t>It’s time to….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 xml:space="preserve">Słabo zna i z trudnością próbuje stosować strukturę </w:t>
            </w:r>
            <w:r>
              <w:rPr>
                <w:rFonts w:eastAsia="" w:cs="Calibri" w:ascii="Calibri" w:hAnsi="Calibri" w:asciiTheme="minorHAnsi" w:cstheme="minorHAnsi" w:eastAsiaTheme="majorEastAsia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It’s time to…, </w:t>
            </w: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popełniając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eastAsia="en-US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W prostych zdaniach lub według schematu próbuje stosować strukturę </w:t>
            </w:r>
            <w:r>
              <w:rPr>
                <w:rFonts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It’s time to…,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 popełniając przy tym drobne błędy.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Zazwyczaj właściwie stosuje strukturę</w:t>
            </w:r>
            <w:r>
              <w:rPr>
                <w:rFonts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 xml:space="preserve"> It’s time to…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 do przekazywania informacji.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Zna i właściwie stosuje strukturę </w:t>
            </w:r>
            <w:r>
              <w:rPr>
                <w:rFonts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It’s time to…,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 informując rozmówcę.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Bezbłędnie i w pełni naturalnie stosuje strukturę </w:t>
            </w:r>
            <w:r>
              <w:rPr>
                <w:rFonts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It’s time to…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, informując rozmówcę.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620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12"/>
                <w:szCs w:val="12"/>
                <w:lang w:val="pl-PL" w:bidi="ar-SA"/>
              </w:rPr>
              <w:t>Zrozumienie wypowiedzi ustnych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prostych sytuacjach reaguje na podstawowe polecenia nauczyciela dotyczące sytuacji w klasie.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poprawnie reaguje na polecenia nauczyciela dotyczące sytuacji w klasie.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Poprawnie reaguje na polecenia nauczyciela dotyczące sytuacji w klasie.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i bezbłędnie reaguje na polecenia nauczyciela dotyczące sytuacji w klasie.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1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Rozumie wypowiedź na poziomie ogólnym: zazwyczaj prawidłowo określa jej główną myśl oraz intencje nadawcy.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Fonts w:cs="Segoe UI" w:ascii="Segoe UI" w:hAnsi="Segoe UI"/>
                <w:sz w:val="18"/>
                <w:szCs w:val="18"/>
              </w:rPr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problemu rozumie wypowiedź na poziomie ogólnym: określa główną myśl, intencje nadawcy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shd w:fill="FFFFFF" w:val="clear"/>
              </w:rPr>
            </w:r>
          </w:p>
        </w:tc>
      </w:tr>
      <w:tr>
        <w:trPr>
          <w:trHeight w:val="1290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odnaleźć w słuchanej wypowiedzi nawet najprostszych informacji.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eastAsia="Times New Roman"/>
                <w:kern w:val="0"/>
                <w:lang w:val="pl-PL" w:eastAsia="pl-PL" w:bidi="ar-SA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eastAsia="Times New Roman"/>
                <w:kern w:val="0"/>
                <w:lang w:val="pl-PL" w:eastAsia="pl-PL" w:bidi="ar-SA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78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Zrozumienie wypowiedzi pisemnych  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rozumie ogólnego sensu prostych tekstów i nie potrafi określić ich głównej myśli ani intencji autora, kontekstu wypowiedzi,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Rozumie ogólny sens czytanego tekstu: na ogół poprawnie określa jego główną myśl oraz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427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niewielką pomocą znajduje w tekście proste informacje przy wyszukiwaniu bardziej złożonych informacji popełnia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trudu i bezbłędnie rozumie tekst na poziomie szczegółowym: z łatwością znajduje w nim określone informacje.</w:t>
            </w:r>
          </w:p>
        </w:tc>
      </w:tr>
      <w:tr>
        <w:trPr>
          <w:trHeight w:val="1761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Tworzenie wypowiedzi ustnych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Używając bogatego słownictwa tworzy 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pełni samodzielnie, z łatwością i używając bogatego słownictwa, tworzy krótkie i proste wypowiedzi ustne, bezbłędnie przekazując informacje.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26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opowiedzieć o codziennych czynnościach ani zajęciach w czasie wolnym i nie potrafi powiązać ich z dniami tygodnia czy godzinami.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z trudnością opowiada o codziennych czynnościach oraz zajęciach w czasie wolnym, popełniając liczne błędy i myląc dni tygodnia oraz godziny.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prosty sposób i z pomocą nauczyciela próbuje opowiadać o codziennych czynnościach oraz zajęciach w czasie wolnym, nie zawsze poprawnie łącząc je z dniami tygodnia i godzinami.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poprawnie opowiada o codziennych czynnościach oraz zajęciach w czasie wolnym wykonywanych w różne dni tygodnia i o różnych godzinach.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Swobodnie opowiada o codziennych czynnościach oraz zajęciach w czasie wolnym wykonywanych w różne dni tygodnia i o różnych godzinach.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Całkowicie swobodnie i bez trudu opowiada o codziennych czynnościach oraz zajęciach w czasie wolnym wykonywanych w różne dni tygodnia i o różnych godzinach.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218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opisać znanego miejsca jak obóz wakacyjny i nie podejmuje próby wypowiedzi ustnej nawet na podstawie podanego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nauczyciela lub podanego wzoru nieudolnie opisuje znane miejsca jak obóz wakacyjny, popełniając liczne błędy językowe.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prostych strukturach lub na podstawie wzoru próbuje opisać znane miejsca jak obóz wakacyjny, często popełniając błędy językowe.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Zazwyczaj sprawnie opisuje znane miejsca, takie jak obozy wakacyjne.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Poprawnie opisuje miejsca, takie jak obozy wakacyjne.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Bezbłędnie i ze swobodą opisuje miejsca, takie jak obozy wakacyjne.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01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pisemnych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51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opisać miejsca jak obóz wakacyjny,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nauczyciela z trudnością próbuje opisać miejsca, takie jak obozy wakacyjne, popełniając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W prosty sposób i z pomocą nauczyciela próbuje opisać znane miejsca jak obóz wakacyjny, popełniając przy tym błędy.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poprawnie opisuje miejsca, takie jak obozy wakacyjne.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Samodzielnie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Bezbłędnie i ze swobodą opisuje miejsca, takie jak obozy wakacyjne.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757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opisać codziennych czynności zwierzęcia domowego i nie podejmuje próby pisania nawet na podstawie podanego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nauczyciela lub podanego wzoru nieudolnie próbuje opisać codzienne czynności zwierzęcia domowego, popełniając liczne błędy zaburzające przekaz.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 pomocą nauczyciela lub według podanego wzoru próbuje opisać czynności dnia codziennego wybranego zwierzęcia domowego, popełniając przy tym błędy.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Popełniając nieliczne błędy, zazwyczaj sprawnie opisuje czynności dnia codziennego wybranego zwierzęcia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Poprawnie opisuje miejsca, takie jak obozy wakacyjne.</w:t>
            </w:r>
            <w:r>
              <w:rPr>
                <w:kern w:val="0"/>
                <w:lang w:val="pl-PL" w:bidi="ar-SA"/>
              </w:rPr>
              <w:br/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Sprawnie opisuje czynności dnia codziennego wybranego zwierzątka domowego.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Sprawnie i bez trudu opisuje czynności dnia codziennego wybranego zwierzątka domowego.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593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Nieudolnie reaguje w prostych sytuacjach życia codziennego, popełniając liczne błędy zaburzające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46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uzyskać ani przekazać informacji na temat codziennych czynności, dni tygodnia czy godzin.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pomocy, popełniając liczne błędy, nieudolnie uzyskuje oraz przekazuje podstawowe informacje na temat czynności dnia codziennego, myląc dni tygodnia lub podawanie godzin.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prosty sposób i nie zawsze poprawnie uzyskuje oraz przekazuje podstawowe informacje na temat czynności dnia codziennego, uwzględniając dni tygodnia oraz godziny.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sprawnie uzyskuje i przekazuje informacje na temat czynności dnia codziennego, uwzględniając dni tygodnia oraz godziny.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Sprawnie uzyskuje i przekazuje informacje na temat czynności dnia codziennego z uwzględnieniem dni tygodnia i godzin.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Niezwykle sprawnie, bez trudu i samodzielnie uzyskuje oraz przekazuje informacje na temat czynności dnia codziennego z uwzględnieniem dni tygodnia i godzin.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5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udzielić prostych instrukcji dotyczących dojścia do wybranego miejsca ani przekazać wskazówek odnośnie drogi do wybranych miejsc, nawet na podstawie podanego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Mimo pomocy rozmówcy lub podanego wzoru z trudnością udziela prostych instrukcji dotyczących dojścia do wybranych miejsc oraz przekazuje wskazówki dotyczące drogi do wybranych miejsc.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pomocą rozmówcy lub według wzoru próbuje udzielać prostych instrukcji dotyczących dojścia do wybranych miejsc i przekazywać wskazówki dotyczące drogi do wybranych miejsc popełniając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Zazwyczaj poprawnie udziela prostych instrukcji dotyczących dojścia do wybranych miejsc oraz przekazuje wskazówki dotyczące drogi do wybranych miejsc.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Poprawnie instruuje jak dojść oraz przekazuje wskazówki odnośnie drogi do wybranych miejsc.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Bezbłędnie i z łatwością instruuje, jak dojść, oraz przekazuje wskazówki dotyczące drogi do wybranych miejsc.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66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stosować zwrotów grzecznościowych i nie podejmuje próby prowadzenia dialogu dotyczącego planu dnia.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nauczyciela nieudolnie stosuje zwroty i formy grzecznościowe podczas prowadzenia dialogów związanych z czynnościami i planem dnia, często popełniając błędy uniemożliwiające płynną rozmowę.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pomocą nauczyciela lub na podstawie schematu stosuje podstawowe zwroty i formy grzecznościowe podczas prowadzenia prostych dialogów związanych z czynnościami i planem dnia.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większości sytuacji stosuje odpowiednie zwroty i formy grzecznościowe podczas prowadzenia dialogów związanych z czynnościami i czasowo opisanym planem dnia.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Zawsze stosuje zwroty i formy grzecznościowe podczas prowadzenia dialogów związanych z czynnościami i godzinami.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Wzorowo i zawsze bezbłędnie stosuje zwroty oraz formy grzecznościowe podczas prowadzenia dialogów związanych z czynnościami i godzinami.</w:t>
            </w:r>
          </w:p>
        </w:tc>
      </w:tr>
      <w:tr>
        <w:trPr>
          <w:trHeight w:val="1134" w:hRule="atLeast"/>
          <w:cantSplit/>
        </w:trPr>
        <w:tc>
          <w:tcPr>
            <w:tcW w:w="1086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Reagowanie pisemne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cs="Segoe UI" w:ascii="Segoe UI" w:hAnsi="Segoe UI"/>
                <w:kern w:val="0"/>
                <w:sz w:val="21"/>
                <w:szCs w:val="21"/>
                <w:lang w:val="pl-PL" w:bidi="ar-SA"/>
              </w:rPr>
              <w:t>Nie potrafi opisać typowego dnia zwierzęcia domowego.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cs="Segoe UI" w:ascii="Segoe UI" w:hAnsi="Segoe UI"/>
                <w:kern w:val="0"/>
                <w:sz w:val="21"/>
                <w:szCs w:val="21"/>
                <w:lang w:val="pl-PL" w:bidi="ar-SA"/>
              </w:rPr>
              <w:t>Mimo pomocy nauczyciela z trudnością próbuje opisać typowy dzień zwierzęcia domowego, popełniając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cs="Segoe UI" w:ascii="Segoe UI" w:hAnsi="Segoe UI"/>
                <w:kern w:val="0"/>
                <w:sz w:val="21"/>
                <w:szCs w:val="21"/>
                <w:lang w:val="pl-PL" w:bidi="ar-SA"/>
              </w:rPr>
              <w:t>Z pomocą nauczyciela lub według podanego wzoru opisuje w prosty sposób typowy dzień zwierzęcia domowego.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cs="Segoe UI" w:ascii="Segoe UI" w:hAnsi="Segoe UI"/>
                <w:kern w:val="0"/>
                <w:sz w:val="21"/>
                <w:szCs w:val="21"/>
                <w:lang w:val="pl-PL" w:bidi="ar-SA"/>
              </w:rPr>
              <w:t>Na ogół poprawnie opisuje typowy dzień zwierzęcia domowego.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Web"/>
              <w:widowControl/>
              <w:suppressAutoHyphens w:val="true"/>
              <w:spacing w:lineRule="atLeast" w:line="300" w:before="0" w:after="280"/>
              <w:jc w:val="star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cs="Segoe UI" w:ascii="Segoe UI" w:hAnsi="Segoe UI"/>
                <w:kern w:val="0"/>
                <w:sz w:val="21"/>
                <w:szCs w:val="21"/>
                <w:lang w:val="pl-PL" w:bidi="ar-SA"/>
              </w:rPr>
              <w:t>Samodzielnie i poprawnie opisuje typowy dzień zwierzęcia domowego.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cs="Segoe UI" w:ascii="Segoe UI" w:hAnsi="Segoe UI"/>
                <w:kern w:val="0"/>
                <w:sz w:val="21"/>
                <w:szCs w:val="21"/>
                <w:lang w:val="pl-PL" w:bidi="ar-SA"/>
              </w:rPr>
              <w:t>Bardzo sprawnie, szczegółowo i z bogatszym słownictwem opisuje typowy dzień zwierzęcia domowego.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105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Przetwarzanie ustne i pisemne tekstu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poprawnie przekazuje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i bezbłędnie przekazuje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83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prosty sposób przekazuje w języku polskim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Zazwyczaj sprawnie przekazuje informacje sformułowane w języku polskim.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32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Niezwykle sprawnie i bez trudu przekazuje informacje sformułowane w języku polskim.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5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przekazać w języku obcym informacji zawartych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Nieudolnie przekazuje w języku obcym informacje zawarte w materiałach wizualnych, popełniając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Przekazuje w języku obcym informacje zawarte w materiałach wizualnych, popełniając dość liczne błędy.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pełni swobodnie i bezbłędnie przekazuje w języku obcym informacje zawarte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tbl>
      <w:tblPr>
        <w:tblStyle w:val="Tabela-Siatka"/>
        <w:tblW w:w="15764" w:type="dxa"/>
        <w:jc w:val="start"/>
        <w:tblInd w:w="-88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6"/>
        <w:gridCol w:w="2344"/>
        <w:gridCol w:w="2270"/>
        <w:gridCol w:w="2549"/>
        <w:gridCol w:w="2554"/>
        <w:gridCol w:w="2410"/>
        <w:gridCol w:w="2551"/>
      </w:tblGrid>
      <w:tr>
        <w:trPr>
          <w:trHeight w:val="488" w:hRule="atLeast"/>
        </w:trPr>
        <w:tc>
          <w:tcPr>
            <w:tcW w:w="10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OCENA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1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2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3</w:t>
            </w:r>
          </w:p>
        </w:tc>
        <w:tc>
          <w:tcPr>
            <w:tcW w:w="2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4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5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0"/>
                <w:szCs w:val="20"/>
                <w:lang w:val="pl-PL" w:bidi="ar-SA"/>
              </w:rPr>
              <w:t>6</w:t>
            </w:r>
          </w:p>
        </w:tc>
      </w:tr>
      <w:tr>
        <w:trPr>
          <w:trHeight w:val="419" w:hRule="atLeast"/>
        </w:trPr>
        <w:tc>
          <w:tcPr>
            <w:tcW w:w="15764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8"/>
                <w:szCs w:val="28"/>
                <w:lang w:val="en-US" w:bidi="ar-SA"/>
              </w:rPr>
              <w:t>UNIT 8 Is it real?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Znajomość środków językowych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 zna i nie potrafi podać nazw czynności wykonywanych w czasie wolnym oraz związanych z wizytą w wesołym miasteczku,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Słabo zna i z trudem podaje nazwy czynności wykonywanych w czasie wolnym i związanych z wizytą w wesołym miasteczku; popełnia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Częściowo zna i podaje nazwy czynności wykonywanych w czasie wolnym i związanych z wizytą w wesołym miasteczku, popełniając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Na ogół poprawnie podaje nazwy czynności wykonywanych w czasie wolnym i związanych z wizytą w wesołym miasteczku.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 xml:space="preserve">Zna i z łatwością podaje nazwy czynności wykonywanych w czasie wolnym i związanych z wizytą w wesołym miasteczku,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Z łatwością i bezbłędnie podaje nazwy czynności wykonywanych w czasie wolnym i związanych z wizytą w wesołym miasteczku.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Nie potrafi nazwać podstawowych budynków ani miejsc w mieście.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Słabo zna i popełniając liczne błędy, nazywa budynki oraz inne miejsca w mieście.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Częściowo zna i nie zawsze poprawnie nazywa budynki oraz inne miejsca w mieście.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Zazwyczaj prawidłowo nazywa budynki oraz inne miejsca w mieście.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Zna i z łatwością podaje nazwy budynków i innych miejsc w mieście.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Z łatwością i całkowicie bezbłędnie podaje nazwy budynków i innych miejsc w mieście.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</w:tr>
      <w:tr>
        <w:trPr>
          <w:trHeight w:val="2168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Nie potrafi podać prostych instrukcji stosowanych przy wskazywaniu drogi.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Słabo zna i z trudnością podaje podstawowe instrukcje stosowane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przy wskazywaniu drogi.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 xml:space="preserve">W prosty sposób i popełniając błędy, podaje podstawowe instrukcje stosowane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przy wskazywaniu drogi.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 xml:space="preserve">W większości przypadków bez trudności podaje podstawowe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instrukcje stosowane przy wskazywaniu drogi.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 xml:space="preserve">Zna i z łatwością podaje wymagane instrukcje stosowane przy wskazywaniu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drogi.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cs="Calibri"/>
                <w:sz w:val="12"/>
                <w:szCs w:val="12"/>
              </w:rPr>
            </w:pPr>
            <w:r>
              <w:rPr>
                <w:rFonts w:cs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 xml:space="preserve">W pełni swobodnie i z łatwością podaje wymagane instrukcje stosowane przy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ascii="Calibri" w:hAnsi="Calibri" w:eastAsiaTheme="majorEastAsia"/>
                <w:kern w:val="0"/>
                <w:sz w:val="22"/>
                <w:szCs w:val="22"/>
                <w:lang w:val="pl-PL" w:bidi="ar-SA"/>
              </w:rPr>
              <w:t>wskazywaniu drogi.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eastAsiaTheme="majorEastAsia"/>
                <w:sz w:val="22"/>
                <w:szCs w:val="22"/>
              </w:rPr>
            </w:pPr>
            <w:r>
              <w:rPr>
                <w:rFonts w:eastAsia="" w:cs="Calibr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zna zasad i nie potrafi zbudować zdania twierdzącego, przeczącego ani pytającego w czasie Present Continuous.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Słabo zna zasady i popełniając liczne błędy, buduje zdania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twierdzące, przeczące i pytające oraz krótkie odpowiedzi w czasie Present Continuous.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 xml:space="preserve">Częściowo zna zasady i nie zawsze poprawnie buduje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zdania twierdzące, przeczące i pytające oraz krótkie odpowiedzi w czasie Present Continuous.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Zna zasady i na ogół poprawnie buduje zdania twierdzące, przeczące i pytające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oraz krótkie odpowiedzi w czasie Present Continuous.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Zna dobrze zasady tworzenia i z łatwością buduje zdania twierdzące, przeczące i pytające oraz krótkie odpowiedzi w czasie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Present Continuous.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 xml:space="preserve">Swobodnie buduje zdania twierdzące, przeczące i pytające oraz krótkie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odpowiedzi w czasie Present Continuous.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posługiwać się czasem Present Continuous w wypowiedziach.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Popełnia liczne błędy, posługując się zdaniami w czasie Present Continuous, co zaburza przekaz.</w:t>
            </w:r>
          </w:p>
        </w:tc>
        <w:tc>
          <w:tcPr>
            <w:tcW w:w="2549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cs="Calibri"/>
              </w:rPr>
            </w:pPr>
            <w:r>
              <w:rPr>
                <w:rFonts w:cs="Calibri"/>
                <w:kern w:val="0"/>
                <w:lang w:val="pl-PL" w:bidi="ar-SA"/>
              </w:rPr>
              <w:t>Próbuje posługiwać się zdaniami w czasie Present Continuous, jednak dość liczne błędy częściowo zaburzają przekaz.</w:t>
            </w:r>
          </w:p>
        </w:tc>
        <w:tc>
          <w:tcPr>
            <w:tcW w:w="255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lang w:val="pl-PL" w:bidi="ar-SA"/>
              </w:rPr>
              <w:t>Zazwyczaj sprawnie posługuje się zdaniami w czasie Present Continuous.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 łatwością i poprawnie posługuje się zdaniami w czasie Present Continuous.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Z łatwością, swobodnie i poprawnie posługuje się zdaniami w czasie Present Continuous.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tworzyć ani stosować zdań w trybie rozkazującym.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Popełnia liczne błędy, posługując się trybem rozkazującym.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Popełnia dość liczne błędy, stosując tryb rozkazujący.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Na ogół prawidłowo stosuje tryb rozkazujący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Zna i poprawnie stosuje tryb rozkazujący.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Samodzielnie i bezbłędnie stosuje tryb rozkazujący.</w:t>
            </w:r>
          </w:p>
        </w:tc>
      </w:tr>
      <w:tr>
        <w:trPr>
          <w:trHeight w:val="564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paragraph"/>
              <w:widowControl/>
              <w:suppressAutoHyphens w:val="true"/>
              <w:spacing w:before="0" w:after="28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Nie potrafi stosować konstrukcji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There is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 /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There are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.</w:t>
            </w:r>
          </w:p>
          <w:p>
            <w:pPr>
              <w:pStyle w:val="paragraph"/>
              <w:widowControl/>
              <w:suppressAutoHyphens w:val="true"/>
              <w:spacing w:beforeAutospacing="0" w:before="0" w:afterAutospacing="0" w:after="0"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Słabo zna i z trudnością posługuje się konstrukcją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There is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 /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There are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, popełniając liczne błędy w doborze formy do liczby pojedynczej lub mnogiej.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 xml:space="preserve">Częściowo zna i nie zawsze właściwie używa konstrukcji </w:t>
            </w:r>
            <w:r>
              <w:rPr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There is</w:t>
            </w: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 xml:space="preserve"> / </w:t>
            </w:r>
            <w:r>
              <w:rPr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There are.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W większości sytuacji właściwie używa konstrukcji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There is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 /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There are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Zna i właściwie stosuje konstrukcje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There is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/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There are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 xml:space="preserve">Bez trudu i zawsze właściwie stosuje konstrukcje </w:t>
            </w:r>
            <w:r>
              <w:rPr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There is</w:t>
            </w: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 xml:space="preserve"> / </w:t>
            </w:r>
            <w:r>
              <w:rPr>
                <w:rFonts w:cs="Calibri" w:ascii="Calibri" w:hAnsi="Calibri"/>
                <w:i/>
                <w:iCs/>
                <w:kern w:val="0"/>
                <w:sz w:val="22"/>
                <w:szCs w:val="22"/>
                <w:lang w:val="pl-PL" w:bidi="ar-SA"/>
              </w:rPr>
              <w:t>There are</w:t>
            </w:r>
            <w:r>
              <w:rPr>
                <w:rFonts w:cs="Calibri" w:ascii="Calibri" w:hAnsi="Calibri"/>
                <w:kern w:val="0"/>
                <w:sz w:val="22"/>
                <w:szCs w:val="22"/>
                <w:lang w:val="pl-PL" w:bidi="ar-SA"/>
              </w:rPr>
              <w:t>.</w:t>
            </w:r>
          </w:p>
        </w:tc>
      </w:tr>
      <w:tr>
        <w:trPr>
          <w:trHeight w:val="1714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ustnych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12"/>
                <w:szCs w:val="12"/>
                <w:lang w:val="pl-PL" w:bidi="ar-SA"/>
              </w:rPr>
              <w:t>Zrozumienie wypowiedzi ustnych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reaguje na podstawowe polecenia nauczyciela dotyczące sytuacji w klasie i nie potrafi wykonać prostych instrukcji.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Słabo reaguje na podstawowe polecenia nauczyciela dotyczące sytuacji w klasie, często wymagając dodatkowego wskazania lub zademonstrowania czynności.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prostych sytuacjach reaguje na podstawowe polecenia nauczyciela dotyczące sytuacji w klasie.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poprawnie reaguje na polecenia nauczyciela dotyczące sytuacji w klasie.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Poprawnie reaguje na polecenia nauczyciela dotyczące sytuacji w klasie.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i bezbłędnie reaguje na polecenia nauczyciela dotyczące sytuacji w klasie.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060" w:hRule="atLeast"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rozumie ogólnego sensu słuchanych wypowiedzi i nie potrafi określić głównej myśli ani intencji nadawcy,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Ma trudności z rozumieniem ogólnego sensu prostych wypowiedzi; z dużą trudnością próbuje określać ich główną myśl oraz intencje nadawcy.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rozumie ogólny sens prostych wypowiedzi: próbuje określać główną myśl oraz intencje nadawcy.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Rozumie wypowiedź na poziomie ogólnym: zazwyczaj prawidłowo określa jej główną myśl oraz intencje nadawcy.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trudu i samodzielnie rozumie wypowiedź na poziomie ogólnym: określa główną myśl oraz intencje nadawcy.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553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odnaleźć w słuchanej wypowiedzi nawet najprostszych informacji.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z trudnością znajduje proste informacje w wypowiedzi a przy wyszukiwaniu bardziej złożonych informacji popełnia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niewielką pomocą znajduje proste informacje w wypowiedzi; przy wyszukiwaniu bardziej złożonych informacji popełnia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eastAsia="en-US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Bez trudu rozumie 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0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eastAsia="Times New Roman"/>
                <w:kern w:val="0"/>
                <w:lang w:val="pl-PL" w:eastAsia="pl-PL" w:bidi="ar-SA"/>
              </w:rPr>
              <w:t>wypowiedź na poziomie szczegółowym: znajduje w niej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i bezbłędnie rozumie wypowiedź na poziomie szczegółowym: znajduje w niej określone informacje.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78" w:hRule="atLeast"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Zrozumienie wypowiedzi pisemnych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nie wypowie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pl-PL" w:bidi="ar-SA"/>
              </w:rPr>
              <w:t>dzi pisemnych  </w:t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rozumie ogólnego sensu prostych tekstów i nie potrafi określić ich głównej myśli ani intencji autora, kontekstu wypowiedzi,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Na ogół rozumie ogólny sens prostych tekstów: próbuje określać ich główną myśl oraz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Rozumie ogólny sens czytanego tekstu: na ogół poprawnie określa jego główną myśl oraz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Bez trudu rozumie tekst na poziomie ogólnym: określa główną myśl,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 łatwością i bezbłędnie rozumie tekst na poziomie ogólnym: samodzielnie określa główną myśl oraz intencje autora, kontekst wypowiedzi.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427" w:hRule="atLeast"/>
        </w:trPr>
        <w:tc>
          <w:tcPr>
            <w:tcW w:w="108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b/>
                <w:bCs/>
                <w:sz w:val="12"/>
                <w:szCs w:val="12"/>
              </w:rPr>
            </w:r>
          </w:p>
        </w:tc>
        <w:tc>
          <w:tcPr>
            <w:tcW w:w="23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odnaleźć w tekście wskazanych prostych informacji ani wyciągnąć wniosków z czytanego tekstu.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z trudem znajduje w tekście proste informacje, a przy wyszukiwaniu bardziej złożonych informacji popełnia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niewielką pomocą znajduje w tekście proste informacje; przy wyszukiwaniu bardziej złożonych informacji popełnia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znajduje w tekście określone informacje, popełniając drobne błędy przy bardziej złożonych fragmentach.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Bez trudu i bezbłędnie rozumie tekst na poziomie szczegółowym: z łatwością znajduje w nim określone informacje.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815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lang w:val="pl-PL" w:bidi="ar-SA"/>
              </w:rPr>
              <w:t>Tworzenie wypowiedzi ustnych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stworzyć bardzo krótkiej wypowiedzi ustnej, nawet przy znacznej pomocy ze strony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Mimo pomocy nauczyciela nieudolnie tworzy bardzo krótkie wypowiedzi ustne, popełniając liczne błędy zaburzające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Używając bogatego słownictwa Samodzielnie tworzy krótkie i proste wypowiedzi ustne, poprawnie przekazując informacje.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W pełni samodzielnie i z łatwością, używając bogatego słownictwa, tworzy krótkie i proste wypowiedzi ustne, bezbłędnie przekazując informacje.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30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opisać najbliższej okolicy ani znanych miejsc/atrakcji turystycznych.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Mimo pomocy z trudnością opisuje znane miejsca jak najbliższa okolica oraz wybrane atrakcje turystyczne, popełniając liczne błędy językowe.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W prosty sposób i z pomocą nauczyciela próbuje opisać znane miejsca jak najbliższa okolica oraz wybrane atrakcje turystyczne, popełniając przy tym błędy językowe.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Na ogół poprawnie opisuje znane miejsca, takie jak najbliższa okolica oraz podstawowe atrakcje turystyczne w wybranych krajach.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Swobodnie opisuje miejsca, takie jak najbliższa okolica oraz atrakcje turystyczne w wybranych krajach.</w:t>
            </w:r>
            <w:r>
              <w:rPr>
                <w:rFonts w:cs="Calibri" w:ascii="Calibri" w:hAnsi="Calibri" w:asciiTheme="minorHAnsi" w:cstheme="minorHAnsi" w:hAnsiTheme="minorHAnsi"/>
                <w:kern w:val="0"/>
                <w:lang w:val="pl-PL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Całkowicie swobodnie i bez trudu opisuje miejsca, takie jak najbliższa okolica oraz atrakcje turystyczne w wybranych krajach.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415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 potrafi opowiadać o czynnościach wykonywanych w danej chwili w czasie Present Continuous i nie podejmuje prób wypowiedzi ustnej nawet z pomocą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 xml:space="preserve">Mimo pomocy nauczyciela lub podanego wzoru nieudolnie opowiada o czynnościach wykonywanych w danej chwili, popełniając liczne błędy w konstrukcji czasu Present Continuous. 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 xml:space="preserve">Z pomocą nauczyciela lub według wzoru próbuje opowiadać o czynnościach wykonywanych w danej chwili, często popełniając błędy w konstrukcji czasu Present Continuous. 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Zazwyczaj sprawnie opowiada o czynnościach wykonywanych w danej chwili w czasie Present Continuous.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Sprawnie opowiada o czynnościach wykonywanych w danej chwili.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Niezwykle sprawnie i bezbłędnie opowiada o czynnościach wykonywanych w danej chwili.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654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Tworzenie wypowiedzi pisemnych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Samodzielnie, stosując urozmaicone słownictwo, samodzielnie tworzy krótkie, spójne i logiczne wypowiedzi pisemne, stosując odpowiednie słownictwo. ewentualne drobne błędy nie zaburzają komunikacji.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W pełni samodzielnie, z łatwością i stosując urozmaicone słownictwo, tworzy krótkie, spójne i logiczne wypowiedzi pisemne: ewentualne sporadyczne potknięcia w żaden sposób nie wpływają na idealną płynność przekazu.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>
          <w:trHeight w:val="75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 potrafi opisać znanego miejsca ani atrakcji turystycznej,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Mimo pomocy nauczyciela z trudnością próbuje opisać znane miejsca lub wybrane atrakcje turystyczne, popełniając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W prosty sposób i z pomocą nauczyciela próbuje opisać znane miejsca lub wybrane atrakcje turystyczne, popełniając przy tym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Na ogół poprawnie opisuje znane miejsca, takie jak atrakcje turystyczne w wybranych krajach.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Poprawnie opisuje miejsca, takie jak atrakcje turystyczne w wybranych krajach.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Bezbłędnie i ze swobodą opisuje miejsca, takie jak atrakcje turystyczne w wybranych krajach.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>
          <w:trHeight w:val="4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 potrafi opisać znanego miejsca ani atrakcji turystycznej,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Mimo pomocy nauczyciela z trudnością próbuje opisać znane miejsca lub wybrane atrakcje turystyczne, popełniając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W prosty sposób i z pomocą nauczyciela próbuje opisać znane miejsca lub wybrane atrakcje turystyczne, popełniając przy tym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Na ogół poprawnie opisuje znane miejsca, takie jak atrakcje turystyczne w wybranych krajach.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Poprawnie opisuje miejsca, takie jak atrakcje turystyczne w wybranych krajach.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Bezbłędnie i ze swobodą opisuje miejsca, takie jak atrakcje turystyczne w wybranych krajach.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>
          <w:trHeight w:val="159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ustne 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reaguje w typowych sytuacjach życia codziennego i nie potrafi nawiązać prostej interakcji.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Nieudolnie reaguje w prostych sytuacjach życia codziennego, popełniając liczne błędy zaburzające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Swobodnie reaguje w typowych sytuacjach życia codziennego w sposób zrozumiały i adekwatny do sytuacji komunikacyjnej.</w:t>
            </w:r>
            <w:r>
              <w:rPr>
                <w:rFonts w:cs="Calibri" w:ascii="Calibri" w:hAnsi="Calibri" w:asciiTheme="minorHAnsi" w:cstheme="minorHAnsi" w:hAnsiTheme="minorHAnsi"/>
                <w:kern w:val="0"/>
                <w:lang w:val="pl-PL" w:bidi="ar-SA"/>
              </w:rPr>
              <w:br/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02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uzyskać ani przekazać podstawowych informacji dotyczących czynności wykonywanych w danej chwili.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Nieudolnie reaguje w prostych sytuacjach życia codziennego, popełniając liczne błędy zaburzające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Reaguje w prostych, typowych sytuacjach życia codziennego, popełniając błędy, które momentami mogą zakłócać komunikację.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Popełniając drobne błędy niezaburzające komunikacji, reaguje w typowych sytuacjach życia codziennego w sposób zrozumiały i adekwatny do sytuacji komunikacyjnej.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Swobodnie reaguje w typowych sytuacjach życia codziennego w sposób zrozumiały i adekwatny do sytuacji komunikacyjnej.</w:t>
            </w:r>
            <w:r>
              <w:rPr>
                <w:rFonts w:cs="Calibri" w:ascii="Calibri" w:hAnsi="Calibri" w:asciiTheme="minorHAnsi" w:cstheme="minorHAnsi" w:hAnsiTheme="minorHAnsi"/>
                <w:kern w:val="0"/>
                <w:lang w:val="pl-PL" w:bidi="ar-SA"/>
              </w:rPr>
              <w:br/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Z łatwością, bezbłędnie i w pełni swobodnie reaguje w typowych sytuacjach życia codziennego w sposób zrozumiały i adekwatny do sytuacji komunikacyjnej.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77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poprosić o wskazówki ani udzielić instrukcji dotyczących dojścia w wybrane miejsce, nawet z pomocą wzoru.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Mimo pomocy, popełniając liczne błędy, nieudolnie uzyskuje oraz przekazuje podstawowe informacje dotyczące czynności wykonywanych w danej chwili.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W prosty sposób i nie zawsze poprawnie uzyskuje oraz przekazuje podstawowe informacje dotyczące czynności wykonywanych w danej chwili.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Na ogół sprawnie uzyskuje i przekazuje informacje dotyczące czynności wykonywanych w danej chwili.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Sprawnie uzyskuje i przekazuje informacje dotyczące czynności wykonywanych w danej chwili.</w:t>
            </w:r>
            <w:r>
              <w:rPr>
                <w:rFonts w:cs="Calibri" w:ascii="Calibri" w:hAnsi="Calibri" w:asciiTheme="minorHAnsi" w:cstheme="minorHAnsi" w:hAnsiTheme="minorHAnsi"/>
                <w:kern w:val="0"/>
                <w:lang w:val="pl-PL" w:bidi="ar-SA"/>
              </w:rPr>
              <w:br/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Niezwykle sprawnie i bez trudu uzyskuje oraz przekazuje informacje dotyczące czynności wykonywanych w danej chwili.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02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podejmuje próby wyrażania własnych opinii, upodobań ani intencji dotyczących gier, nawet przy pomocy pytań pomocniczych.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Słabo wyraża swoje opinie, upodobania oraz proste intencje dotyczące gier, popełniając liczne błędy nawet przy pytaniach pomocniczych.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W najprostszych strukturach próbuje wyrażać swoje opinie, upodobania oraz proste intencje dotyczące gier, często potrzebując pomocniczych pytań.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Zazwyczaj bez trudności wyraża swoje opinie, upodobania oraz intencje dotyczące gier.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Swobodnie wyraża opinie oraz upodobania i intencje dotyczące gier.</w:t>
            </w:r>
            <w:r>
              <w:rPr>
                <w:rFonts w:cs="Calibri" w:ascii="Calibri" w:hAnsi="Calibri" w:asciiTheme="minorHAnsi" w:cstheme="minorHAnsi" w:hAnsiTheme="minorHAnsi"/>
                <w:kern w:val="0"/>
                <w:lang w:val="pl-PL" w:bidi="ar-SA"/>
              </w:rPr>
              <w:br/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Całkowicie swobodnie i z łatwością wyraża opinie oraz upodobania i intencje dotyczące gier.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cstheme="minorHAnsi" w:eastAsiaTheme="majorEastAsia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319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stosuje podstawowych zwrotów i form grzecznościowych w rozmowie.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 xml:space="preserve">Mimo pomocy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nauczyciela z trudnością stosuje podstawowe zwroty i formy grzecznościowe, często dobierając je nieadekwatnie do sytuacji.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" w:cs="Calibri" w:asciiTheme="minorHAnsi" w:cstheme="minorHAnsi" w:eastAsiaTheme="majorEastAsia" w:hAnsiTheme="minorHAnsi"/>
                <w:sz w:val="22"/>
                <w:szCs w:val="22"/>
              </w:rPr>
            </w:pPr>
            <w:r>
              <w:rPr>
                <w:rFonts w:eastAsia="" w:cs="Calibri" w:ascii="Calibri" w:hAnsi="Calibri" w:asciiTheme="minorHAnsi" w:cstheme="minorHAnsi" w:eastAsiaTheme="majorEastAsia" w:hAnsiTheme="minorHAnsi"/>
                <w:kern w:val="0"/>
                <w:sz w:val="22"/>
                <w:szCs w:val="22"/>
                <w:lang w:val="pl-PL" w:bidi="ar-SA"/>
              </w:rPr>
              <w:t>Z pomocą nauczyciela stosuje podstawowe zwroty i formy grzecznościowe podczas prowadzenia prostych rozmów, nie zawsze adekwatnie do kontekstu.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eastAsia="" w:cs="" w:ascii="Cambria" w:hAnsi="Cambria" w:asciiTheme="majorHAnsi" w:cstheme="majorBidi" w:eastAsiaTheme="majorEastAsia" w:hAnsiTheme="majorHAnsi"/>
                <w:kern w:val="0"/>
                <w:sz w:val="22"/>
                <w:szCs w:val="22"/>
                <w:lang w:val="pl-PL" w:bidi="ar-SA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większości przypadków stosuje odpowiednie zwroty i formy grzecznościowe podczas prowadzenia rozmów.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Zawsze stosuje zwroty i formy grzecznościowe.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Bezbłędnie stosuje zwroty oraz formy grzecznościowe.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070" w:hRule="atLeast"/>
          <w:cantSplit/>
        </w:trPr>
        <w:tc>
          <w:tcPr>
            <w:tcW w:w="1086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Reagowanie pisemne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opisać osób ani przedmiotów znajdujących się na obrazku.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Mimo pomocy nauczyciela z trudnością próbuje opisywać osoby i przedmioty znajdujące się na obrazku, popełniając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Z pomocą nauczyciela lub według podanego wzoru opisuje w prosty sposób osoby i przedmioty znajdujące się na obrazku.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Na ogół poprawnie opisuje osoby i przedmioty znajdujące się na obrazku.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Samodzielnie i poprawnie opisuje osoby i przedmioty znajdujące się na obrazku.</w:t>
            </w:r>
          </w:p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300"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Bardzo sprawnie, szczegółowo i z bogatszym słownictwem opisuje osoby i przedmioty znajdujące się na obrazku.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>
          <w:trHeight w:val="2070" w:hRule="atLeast"/>
          <w:cantSplit/>
        </w:trPr>
        <w:tc>
          <w:tcPr>
            <w:tcW w:w="1086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 w:ascii="Calibri" w:hAnsi="Calibri"/>
                <w:b/>
                <w:bCs/>
                <w:color w:val="000000"/>
                <w:kern w:val="0"/>
                <w:shd w:fill="FFFFFF" w:val="clear"/>
                <w:lang w:val="pl-PL" w:bidi="ar-SA"/>
              </w:rPr>
              <w:t>Przetwarzanie ustne i pisemne tekstu</w:t>
            </w:r>
          </w:p>
        </w:tc>
        <w:tc>
          <w:tcPr>
            <w:tcW w:w="234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przekazać w języku obcym informacji sformułowanych w języku obcym, nawet przy znacznej pomocy nauczyciela.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pomocy i popełniając liczne błędy, nieudolnie przekazuje w języku obcym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Przekazuje w języku obcym informacje sformułowane w języku obcym, popełniając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 ogół poprawnie przekazuje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</w:tabs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Poprawnie przekazuje informacje sformułowane w języku obcym.</w:t>
            </w:r>
            <w:r>
              <w:rPr>
                <w:kern w:val="0"/>
                <w:lang w:val="pl-PL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i bezbłędnie przekazuje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74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rozumie i nie potrafi przekazać w języku polskim prostych informacji sformułowanych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Nieudolnie i z trudnością przekazuje w języku polskim proste informacje sformułowane w języku obcym, często popełniając błędy w ich rozumieniu.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prosty sposób przekazuje w języku polskim informacje sformułowane w języku obcym.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Zazwyczaj sprawnie przekazuje informacje sformułowane w języku polskim.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Niezwykle sprawnie i bez trudu przekazuje informacje sformułowane w języku polskim.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227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podejmuje prób współtworzenia wypowiedzi ustnych i pisemnych podczas pracy w parze lub w grupie, mimo zachęt ze strony nauczyciela i rówieśników.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Mimo zachęty ze strony nauczyciela z trudnością włącza się w tworzenie prostych wypowiedzi pisemnych i ustnych podczas pracy w parze lub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Samodzielnie lub z zachętą współtworzy proste wypowiedzi pisemne i ustne podczas pracy w parze oraz w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Chętnie i aktywnie współtworzy wypowiedzi pisemne i ustne podczas pracy w parze oraz w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Inicjuje i z łatwością współtworzy wypowiedzi pisemne i ustne, pracując w parze oraz w grupie.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</w:tr>
      <w:tr>
        <w:trPr>
          <w:trHeight w:val="1680" w:hRule="atLeast"/>
          <w:cantSplit/>
        </w:trPr>
        <w:tc>
          <w:tcPr>
            <w:tcW w:w="1086" w:type="dxa"/>
            <w:vMerge w:val="continue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jc w:val="start"/>
              <w:rPr>
                <w:rStyle w:val="normaltextrun"/>
                <w:rFonts w:ascii="Calibri" w:hAnsi="Calibri" w:cs="Calibri"/>
                <w:b/>
                <w:bCs/>
                <w:color w:val="000000"/>
                <w:shd w:fill="FFFFFF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hd w:fill="FFFFFF" w:val="clear"/>
              </w:rPr>
            </w:r>
          </w:p>
        </w:tc>
        <w:tc>
          <w:tcPr>
            <w:tcW w:w="234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Nie potrafi przekazać w języku obcym informacji zawartych w materiałach wizualnych.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Nieudolnie przekazuje w języku obcym informacje zawarte w materiałach wizualnych, popełniając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Przekazuje w języku obcym informacje zawarte w materiałach wizualnych, popełniając dość liczne błędy.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większości sytuacji poprawnie przekazuje w języku obcym informacje zawarte w materiałach wizualnych.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cs="Calibri" w:cstheme="minorHAnsi" w:ascii="Calibri" w:hAnsi="Calibri"/>
                <w:sz w:val="12"/>
                <w:szCs w:val="12"/>
              </w:rPr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2"/>
                <w:szCs w:val="1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 pełni swobodnie i bezbłędnie przekazuje w języku obcym informacje zawarte w materiałach wizualnych.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2"/>
          <w:szCs w:val="12"/>
        </w:rPr>
      </w:pPr>
      <w:r>
        <w:rPr>
          <w:rFonts w:cs="Calibri" w:cstheme="minorHAnsi" w:ascii="Calibri" w:hAnsi="Calibri"/>
          <w:sz w:val="12"/>
          <w:szCs w:val="12"/>
        </w:rPr>
      </w:r>
    </w:p>
    <w:sectPr>
      <w:type w:val="nextPage"/>
      <w:pgSz w:orient="landscape" w:w="16838" w:h="11906"/>
      <w:pgMar w:left="1417" w:right="1417" w:gutter="0" w:header="0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38c5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e0d42"/>
    <w:pPr>
      <w:keepNext w:val="true"/>
      <w:keepLines/>
      <w:spacing w:lineRule="auto" w:line="259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val="en-US" w:eastAsia="en-US"/>
      <w14:ligatures w14:val="standardContextua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e7ab0"/>
    <w:rPr>
      <w:rFonts w:ascii="Tahoma" w:hAnsi="Tahoma" w:eastAsia="Times New Roman" w:cs="Tahoma"/>
      <w:sz w:val="16"/>
      <w:szCs w:val="16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02746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102746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102746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7513cc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kocowych">
    <w:name w:val="Znaki przypisów końcowych"/>
    <w:uiPriority w:val="99"/>
    <w:semiHidden/>
    <w:unhideWhenUsed/>
    <w:qFormat/>
    <w:rsid w:val="007513cc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9Znak" w:customStyle="1">
    <w:name w:val="Nagłówek 9 Znak"/>
    <w:basedOn w:val="DefaultParagraphFont"/>
    <w:uiPriority w:val="9"/>
    <w:semiHidden/>
    <w:qFormat/>
    <w:rsid w:val="00ee0d42"/>
    <w:rPr>
      <w:rFonts w:eastAsia="" w:cs="" w:cstheme="majorBidi" w:eastAsiaTheme="majorEastAsia"/>
      <w:color w:themeColor="text1" w:themeTint="d8" w:val="272727"/>
      <w:kern w:val="2"/>
      <w:lang w:val="en-US"/>
      <w14:ligatures w14:val="standardContextual"/>
    </w:rPr>
  </w:style>
  <w:style w:type="character" w:styleId="normaltextrun" w:customStyle="1">
    <w:name w:val="normaltextrun"/>
    <w:basedOn w:val="DefaultParagraphFont"/>
    <w:qFormat/>
    <w:rsid w:val="0042559a"/>
    <w:rPr/>
  </w:style>
  <w:style w:type="character" w:styleId="eop" w:customStyle="1">
    <w:name w:val="eop"/>
    <w:basedOn w:val="DefaultParagraphFont"/>
    <w:qFormat/>
    <w:rsid w:val="0042559a"/>
    <w:rPr/>
  </w:style>
  <w:style w:type="character" w:styleId="scxw120094036" w:customStyle="1">
    <w:name w:val="scxw120094036"/>
    <w:basedOn w:val="DefaultParagraphFont"/>
    <w:qFormat/>
    <w:rsid w:val="00276fac"/>
    <w:rPr/>
  </w:style>
  <w:style w:type="character" w:styleId="scxw131848630" w:customStyle="1">
    <w:name w:val="scxw131848630"/>
    <w:basedOn w:val="DefaultParagraphFont"/>
    <w:qFormat/>
    <w:rsid w:val="00724274"/>
    <w:rPr/>
  </w:style>
  <w:style w:type="character" w:styleId="scxw225127191" w:customStyle="1">
    <w:name w:val="scxw225127191"/>
    <w:basedOn w:val="DefaultParagraphFont"/>
    <w:qFormat/>
    <w:rsid w:val="004d72f2"/>
    <w:rPr/>
  </w:style>
  <w:style w:type="character" w:styleId="scxw261431266" w:customStyle="1">
    <w:name w:val="scxw261431266"/>
    <w:basedOn w:val="DefaultParagraphFont"/>
    <w:qFormat/>
    <w:rsid w:val="001c5162"/>
    <w:rPr/>
  </w:style>
  <w:style w:type="character" w:styleId="scxw150147041" w:customStyle="1">
    <w:name w:val="scxw150147041"/>
    <w:basedOn w:val="DefaultParagraphFont"/>
    <w:qFormat/>
    <w:rsid w:val="00ea326c"/>
    <w:rPr/>
  </w:style>
  <w:style w:type="character" w:styleId="scxw193305486" w:customStyle="1">
    <w:name w:val="scxw193305486"/>
    <w:basedOn w:val="DefaultParagraphFont"/>
    <w:qFormat/>
    <w:rsid w:val="007a5d83"/>
    <w:rPr/>
  </w:style>
  <w:style w:type="character" w:styleId="scxw53017598" w:customStyle="1">
    <w:name w:val="scxw53017598"/>
    <w:basedOn w:val="DefaultParagraphFont"/>
    <w:qFormat/>
    <w:rsid w:val="000e1fdd"/>
    <w:rPr/>
  </w:style>
  <w:style w:type="character" w:styleId="scxw53156601" w:customStyle="1">
    <w:name w:val="scxw53156601"/>
    <w:basedOn w:val="DefaultParagraphFont"/>
    <w:qFormat/>
    <w:rsid w:val="009b63d6"/>
    <w:rPr/>
  </w:style>
  <w:style w:type="character" w:styleId="scxw10242034" w:customStyle="1">
    <w:name w:val="scxw10242034"/>
    <w:basedOn w:val="DefaultParagraphFont"/>
    <w:qFormat/>
    <w:rsid w:val="00682b40"/>
    <w:rPr/>
  </w:style>
  <w:style w:type="character" w:styleId="scxw125394604" w:customStyle="1">
    <w:name w:val="scxw125394604"/>
    <w:basedOn w:val="DefaultParagraphFont"/>
    <w:qFormat/>
    <w:rsid w:val="003b6f4f"/>
    <w:rPr/>
  </w:style>
  <w:style w:type="character" w:styleId="scxw222626503" w:customStyle="1">
    <w:name w:val="scxw222626503"/>
    <w:basedOn w:val="DefaultParagraphFont"/>
    <w:qFormat/>
    <w:rsid w:val="00a45441"/>
    <w:rPr/>
  </w:style>
  <w:style w:type="character" w:styleId="scxw94145579" w:customStyle="1">
    <w:name w:val="scxw94145579"/>
    <w:basedOn w:val="DefaultParagraphFont"/>
    <w:qFormat/>
    <w:rsid w:val="00c70349"/>
    <w:rPr/>
  </w:style>
  <w:style w:type="character" w:styleId="scxw219225188" w:customStyle="1">
    <w:name w:val="scxw219225188"/>
    <w:basedOn w:val="DefaultParagraphFont"/>
    <w:qFormat/>
    <w:rsid w:val="00bf54ae"/>
    <w:rPr/>
  </w:style>
  <w:style w:type="character" w:styleId="scxw85163094" w:customStyle="1">
    <w:name w:val="scxw85163094"/>
    <w:basedOn w:val="DefaultParagraphFont"/>
    <w:qFormat/>
    <w:rsid w:val="00b01406"/>
    <w:rPr/>
  </w:style>
  <w:style w:type="character" w:styleId="scxw35179842" w:customStyle="1">
    <w:name w:val="scxw35179842"/>
    <w:basedOn w:val="DefaultParagraphFont"/>
    <w:qFormat/>
    <w:rsid w:val="00ec722a"/>
    <w:rPr/>
  </w:style>
  <w:style w:type="character" w:styleId="scxw161336857" w:customStyle="1">
    <w:name w:val="scxw161336857"/>
    <w:basedOn w:val="DefaultParagraphFont"/>
    <w:qFormat/>
    <w:rsid w:val="00ec722a"/>
    <w:rPr/>
  </w:style>
  <w:style w:type="character" w:styleId="scxw78548371" w:customStyle="1">
    <w:name w:val="scxw78548371"/>
    <w:basedOn w:val="DefaultParagraphFont"/>
    <w:qFormat/>
    <w:rsid w:val="00ec722a"/>
    <w:rPr/>
  </w:style>
  <w:style w:type="character" w:styleId="scxw14906521" w:customStyle="1">
    <w:name w:val="scxw14906521"/>
    <w:basedOn w:val="DefaultParagraphFont"/>
    <w:qFormat/>
    <w:rsid w:val="00c071d6"/>
    <w:rPr/>
  </w:style>
  <w:style w:type="character" w:styleId="scxw162642769" w:customStyle="1">
    <w:name w:val="scxw162642769"/>
    <w:basedOn w:val="DefaultParagraphFont"/>
    <w:qFormat/>
    <w:rsid w:val="003f1b0d"/>
    <w:rPr/>
  </w:style>
  <w:style w:type="character" w:styleId="scxw199736986" w:customStyle="1">
    <w:name w:val="scxw199736986"/>
    <w:basedOn w:val="DefaultParagraphFont"/>
    <w:qFormat/>
    <w:rsid w:val="00730f95"/>
    <w:rPr/>
  </w:style>
  <w:style w:type="character" w:styleId="scxw159917033" w:customStyle="1">
    <w:name w:val="scxw159917033"/>
    <w:basedOn w:val="DefaultParagraphFont"/>
    <w:qFormat/>
    <w:rsid w:val="00c45675"/>
    <w:rPr/>
  </w:style>
  <w:style w:type="character" w:styleId="scxw106893682" w:customStyle="1">
    <w:name w:val="scxw106893682"/>
    <w:basedOn w:val="DefaultParagraphFont"/>
    <w:qFormat/>
    <w:rsid w:val="00560f21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e7ab0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102746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102746"/>
    <w:pPr/>
    <w:rPr>
      <w:b/>
      <w:bCs/>
    </w:rPr>
  </w:style>
  <w:style w:type="paragraph" w:styleId="ListParagraph">
    <w:name w:val="List Paragraph"/>
    <w:basedOn w:val="Normal"/>
    <w:uiPriority w:val="34"/>
    <w:qFormat/>
    <w:rsid w:val="00850589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7513cc"/>
    <w:pPr/>
    <w:rPr>
      <w:sz w:val="20"/>
      <w:szCs w:val="20"/>
    </w:rPr>
  </w:style>
  <w:style w:type="paragraph" w:styleId="Revision">
    <w:name w:val="Revision"/>
    <w:uiPriority w:val="99"/>
    <w:semiHidden/>
    <w:qFormat/>
    <w:rsid w:val="00f1686b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paragraph" w:customStyle="1">
    <w:name w:val="paragraph"/>
    <w:basedOn w:val="Normal"/>
    <w:qFormat/>
    <w:rsid w:val="0042559a"/>
    <w:pPr>
      <w:spacing w:beforeAutospacing="1" w:afterAutospacing="1"/>
    </w:pPr>
    <w:rPr/>
  </w:style>
  <w:style w:type="paragraph" w:styleId="NormalWeb">
    <w:name w:val="Normal (Web)"/>
    <w:basedOn w:val="Normal"/>
    <w:uiPriority w:val="99"/>
    <w:semiHidden/>
    <w:unhideWhenUsed/>
    <w:qFormat/>
    <w:rsid w:val="00401e8a"/>
    <w:pPr>
      <w:spacing w:beforeAutospacing="1" w:afterAutospacing="1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<Relationship Id="rId8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9D6FB-2431-4F41-8248-EE2677D45E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778C8F-8B73-4B18-A2CB-F259FB53C4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C5D54-8BC7-4A0F-8AB0-0DB26F28354B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4.xml><?xml version="1.0" encoding="utf-8"?>
<ds:datastoreItem xmlns:ds="http://schemas.openxmlformats.org/officeDocument/2006/customXml" ds:itemID="{22871891-6414-44AA-B912-E5644DA21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1219</TotalTime>
  <Application>LibreOffice/26.2.6.3$Windows_X86_64 LibreOffice_project/8221e31b3ac356a1623c672912a3d2b492f7e3d1</Application>
  <AppVersion>15.0000</AppVersion>
  <Pages>67</Pages>
  <Words>23047</Words>
  <Characters>149700</Characters>
  <CharactersWithSpaces>171268</CharactersWithSpaces>
  <Paragraphs>1688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2026-08-12T15:16:00Z</dcterms:created>
  <dc:creator>Justyna Wasek</dc:creator>
  <dc:description/>
  <dc:language>pl-PL</dc:language>
  <cp:lastModifiedBy/>
  <dcterms:modified xsi:type="dcterms:W3CDTF">2026-10-16T17:55:49Z</dcterms:modified>
  <cp:revision>818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</Properties>
</file>