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08C0" w:rsidRDefault="005C08C0" w:rsidP="005C08C0">
      <w:pPr>
        <w:spacing w:line="36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0" w:name="_Hlk210047573"/>
      <w:r>
        <w:rPr>
          <w:rFonts w:ascii="Times New Roman" w:hAnsi="Times New Roman"/>
          <w:b/>
          <w:sz w:val="28"/>
          <w:szCs w:val="28"/>
        </w:rPr>
        <w:t xml:space="preserve">II etap edukacyjny realizowany program </w:t>
      </w:r>
      <w:r>
        <w:rPr>
          <w:rFonts w:ascii="Times New Roman" w:hAnsi="Times New Roman"/>
          <w:b/>
          <w:i/>
          <w:iCs/>
          <w:sz w:val="28"/>
          <w:szCs w:val="28"/>
        </w:rPr>
        <w:t>Czas na ruch</w:t>
      </w:r>
      <w:r>
        <w:rPr>
          <w:rFonts w:ascii="Times New Roman" w:hAnsi="Times New Roman"/>
          <w:b/>
          <w:sz w:val="28"/>
          <w:szCs w:val="28"/>
        </w:rPr>
        <w:t xml:space="preserve"> Klasa IV</w:t>
      </w:r>
    </w:p>
    <w:p w:rsidR="005C08C0" w:rsidRDefault="005C08C0" w:rsidP="005C08C0">
      <w:pPr>
        <w:spacing w:line="36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5C08C0" w:rsidRDefault="005C08C0" w:rsidP="005C08C0">
      <w:pPr>
        <w:spacing w:line="36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WYCHOWANIE FIZYCZNE – OCENA UCZNIA</w:t>
      </w:r>
    </w:p>
    <w:p w:rsidR="005C08C0" w:rsidRPr="0075206B" w:rsidRDefault="005C08C0" w:rsidP="005C08C0">
      <w:pPr>
        <w:spacing w:line="36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Szczegółowe warunki i sposób oceniania </w:t>
      </w:r>
    </w:p>
    <w:p w:rsidR="005C08C0" w:rsidRPr="001E539D" w:rsidRDefault="005C08C0" w:rsidP="005C08C0">
      <w:pPr>
        <w:pStyle w:val="NormalnyWeb"/>
        <w:numPr>
          <w:ilvl w:val="0"/>
          <w:numId w:val="3"/>
        </w:numPr>
        <w:spacing w:before="300" w:beforeAutospacing="0" w:after="0" w:afterAutospacing="0"/>
        <w:textAlignment w:val="baseline"/>
      </w:pPr>
      <w:r w:rsidRPr="00CD7E5E">
        <w:t>Zgodnie z Ustawą o systemie oświaty z 7 września 19</w:t>
      </w:r>
      <w:r>
        <w:t>91 roku (Dz. U. 2018.1457)</w:t>
      </w:r>
      <w:r w:rsidRPr="001E539D">
        <w:rPr>
          <w:rFonts w:ascii="Comic Sans MS" w:hAnsi="Comic Sans MS"/>
          <w:color w:val="1C4587"/>
          <w:sz w:val="40"/>
          <w:szCs w:val="40"/>
        </w:rPr>
        <w:t xml:space="preserve"> </w:t>
      </w:r>
      <w:r w:rsidRPr="001E539D">
        <w:t>Roz.3 Ocenianie, klasyfikowanie i promowania uczniów w szkołach publicznych</w:t>
      </w:r>
      <w:r>
        <w:t>;</w:t>
      </w:r>
    </w:p>
    <w:p w:rsidR="005C08C0" w:rsidRDefault="005C08C0" w:rsidP="005C08C0">
      <w:pPr>
        <w:pStyle w:val="NormalnyWeb"/>
        <w:numPr>
          <w:ilvl w:val="0"/>
          <w:numId w:val="3"/>
        </w:numPr>
        <w:spacing w:before="0" w:beforeAutospacing="0" w:after="0" w:afterAutospacing="0"/>
        <w:textAlignment w:val="baseline"/>
      </w:pPr>
      <w:r w:rsidRPr="001E539D">
        <w:t> Ustawa z dnia 14 grudnia 2016 r. Prawo oświatowe</w:t>
      </w:r>
      <w:r>
        <w:t>;</w:t>
      </w:r>
    </w:p>
    <w:p w:rsidR="005C08C0" w:rsidRDefault="005C08C0" w:rsidP="005C08C0">
      <w:pPr>
        <w:pStyle w:val="NormalnyWeb"/>
        <w:numPr>
          <w:ilvl w:val="0"/>
          <w:numId w:val="3"/>
        </w:numPr>
        <w:spacing w:before="0" w:beforeAutospacing="0" w:after="0" w:afterAutospacing="0"/>
        <w:textAlignment w:val="baseline"/>
      </w:pPr>
      <w:r w:rsidRPr="00F857A7">
        <w:t>Rozporządzenie MEN z dnia 22 lutego 2019 r. w sprawie oceniania , klasyfikowania i promowania uczniów i słu</w:t>
      </w:r>
      <w:r>
        <w:t xml:space="preserve">chaczy w szkołach publicznych </w:t>
      </w:r>
      <w:r w:rsidRPr="00F857A7">
        <w:t>Roz. 2</w:t>
      </w:r>
      <w:r>
        <w:t xml:space="preserve">, </w:t>
      </w:r>
      <w:r w:rsidRPr="00F857A7">
        <w:rPr>
          <w:bCs/>
          <w:color w:val="333333"/>
        </w:rPr>
        <w:t>§</w:t>
      </w:r>
      <w:r>
        <w:rPr>
          <w:bCs/>
          <w:color w:val="333333"/>
        </w:rPr>
        <w:t xml:space="preserve"> </w:t>
      </w:r>
      <w:r w:rsidRPr="00F857A7">
        <w:rPr>
          <w:bCs/>
          <w:color w:val="333333"/>
        </w:rPr>
        <w:t>9.1,2</w:t>
      </w:r>
      <w:r>
        <w:rPr>
          <w:bCs/>
          <w:color w:val="333333"/>
        </w:rPr>
        <w:t>;</w:t>
      </w:r>
    </w:p>
    <w:p w:rsidR="005C08C0" w:rsidRDefault="005C08C0" w:rsidP="005C08C0">
      <w:pPr>
        <w:pStyle w:val="NormalnyWeb"/>
        <w:numPr>
          <w:ilvl w:val="0"/>
          <w:numId w:val="3"/>
        </w:numPr>
        <w:spacing w:before="0" w:beforeAutospacing="0" w:after="0" w:afterAutospacing="0"/>
        <w:textAlignment w:val="baseline"/>
      </w:pPr>
      <w:r w:rsidRPr="001E539D">
        <w:t>Statut szkoły, który określa szczegółowe zasady wewnątrzszkolnego oceniania uczniów</w:t>
      </w:r>
      <w:r>
        <w:t>.</w:t>
      </w:r>
    </w:p>
    <w:p w:rsidR="005C08C0" w:rsidRPr="001E539D" w:rsidRDefault="005C08C0" w:rsidP="005C08C0">
      <w:pPr>
        <w:pStyle w:val="NormalnyWeb"/>
        <w:spacing w:before="0" w:beforeAutospacing="0" w:after="0" w:afterAutospacing="0"/>
        <w:ind w:left="720"/>
        <w:textAlignment w:val="baseline"/>
      </w:pPr>
    </w:p>
    <w:p w:rsidR="005C08C0" w:rsidRPr="00CD7E5E" w:rsidRDefault="005C08C0" w:rsidP="005C08C0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CD7E5E">
        <w:rPr>
          <w:rFonts w:ascii="Times New Roman" w:hAnsi="Times New Roman"/>
          <w:sz w:val="24"/>
          <w:szCs w:val="24"/>
        </w:rPr>
        <w:t>Ocenienie osiągnię</w:t>
      </w:r>
      <w:r>
        <w:rPr>
          <w:rFonts w:ascii="Times New Roman" w:hAnsi="Times New Roman"/>
          <w:sz w:val="24"/>
          <w:szCs w:val="24"/>
        </w:rPr>
        <w:t>ć edukacyjnych ucznia polega na </w:t>
      </w:r>
      <w:r w:rsidRPr="00CD7E5E">
        <w:rPr>
          <w:rFonts w:ascii="Times New Roman" w:hAnsi="Times New Roman"/>
          <w:sz w:val="24"/>
          <w:szCs w:val="24"/>
        </w:rPr>
        <w:t>rozpoznawaniu przez nauczycieli poziomu i postępów w opanowaniu przez ucznia wiadomości i umiejętności w stosunku do wymagań określonych w podstawie programowej kształcenia ogólnego oraz wymagań edukacyjnych wynikających z realizowanych w szkole programów nauczania. Przy ustalaniu oceny z wychowania fizycznego należy brać przede wszystkim wysiłek wkładany pr</w:t>
      </w:r>
      <w:r>
        <w:rPr>
          <w:rFonts w:ascii="Times New Roman" w:hAnsi="Times New Roman"/>
          <w:sz w:val="24"/>
          <w:szCs w:val="24"/>
        </w:rPr>
        <w:t>zez ucznia w wywiązywanie się z </w:t>
      </w:r>
      <w:r w:rsidRPr="00CD7E5E">
        <w:rPr>
          <w:rFonts w:ascii="Times New Roman" w:hAnsi="Times New Roman"/>
          <w:sz w:val="24"/>
          <w:szCs w:val="24"/>
        </w:rPr>
        <w:t>obowiązków wynikających ze specyfiki tych zajęć także systematyczność udziału ucznia w zajęciach oraz aktywność ucznia w działaniach podejmowanych przez szkołę na rzecz kultury fizycznej. Wysiłek wkładany przez ucznia w wywiązywanie</w:t>
      </w:r>
      <w:r>
        <w:rPr>
          <w:rFonts w:ascii="Times New Roman" w:hAnsi="Times New Roman"/>
          <w:sz w:val="24"/>
          <w:szCs w:val="24"/>
        </w:rPr>
        <w:t xml:space="preserve"> się obowiązków wynikających ze </w:t>
      </w:r>
      <w:r w:rsidRPr="00CD7E5E">
        <w:rPr>
          <w:rFonts w:ascii="Times New Roman" w:hAnsi="Times New Roman"/>
          <w:sz w:val="24"/>
          <w:szCs w:val="24"/>
        </w:rPr>
        <w:t>specyfiki wychowania fizycznego rozumiany jest nie jako wysiłek fizyczny lecz całokształt starań u</w:t>
      </w:r>
      <w:r>
        <w:rPr>
          <w:rFonts w:ascii="Times New Roman" w:hAnsi="Times New Roman"/>
          <w:sz w:val="24"/>
          <w:szCs w:val="24"/>
        </w:rPr>
        <w:t>cznia na rzecz przedmiotu tj. z </w:t>
      </w:r>
      <w:r w:rsidRPr="00CD7E5E">
        <w:rPr>
          <w:rFonts w:ascii="Times New Roman" w:hAnsi="Times New Roman"/>
          <w:sz w:val="24"/>
          <w:szCs w:val="24"/>
        </w:rPr>
        <w:t>umiejętności, wiedzy, systematyczności i aktywności. Ocenianie ma na celu motywowanie ucznia</w:t>
      </w:r>
      <w:r>
        <w:rPr>
          <w:rFonts w:ascii="Times New Roman" w:hAnsi="Times New Roman"/>
          <w:sz w:val="24"/>
          <w:szCs w:val="24"/>
        </w:rPr>
        <w:t xml:space="preserve"> do dalszych postępów w nauce i </w:t>
      </w:r>
      <w:r w:rsidRPr="00CD7E5E">
        <w:rPr>
          <w:rFonts w:ascii="Times New Roman" w:hAnsi="Times New Roman"/>
          <w:sz w:val="24"/>
          <w:szCs w:val="24"/>
        </w:rPr>
        <w:t xml:space="preserve">zachowaniu. </w:t>
      </w:r>
    </w:p>
    <w:p w:rsidR="005C08C0" w:rsidRDefault="005C08C0" w:rsidP="005C08C0">
      <w:pPr>
        <w:rPr>
          <w:rFonts w:ascii="Times New Roman" w:hAnsi="Times New Roman"/>
          <w:iCs/>
          <w:sz w:val="24"/>
          <w:szCs w:val="24"/>
        </w:rPr>
      </w:pPr>
    </w:p>
    <w:p w:rsidR="005C08C0" w:rsidRPr="00CD7E5E" w:rsidRDefault="005C08C0" w:rsidP="005C08C0">
      <w:pPr>
        <w:rPr>
          <w:rFonts w:ascii="Times New Roman" w:hAnsi="Times New Roman"/>
          <w:b/>
          <w:iCs/>
          <w:sz w:val="24"/>
          <w:szCs w:val="24"/>
        </w:rPr>
      </w:pPr>
      <w:r w:rsidRPr="00CD7E5E">
        <w:rPr>
          <w:rFonts w:ascii="Times New Roman" w:hAnsi="Times New Roman"/>
          <w:b/>
          <w:iCs/>
          <w:sz w:val="24"/>
          <w:szCs w:val="24"/>
        </w:rPr>
        <w:t>Wymagania przedmiotowe i programowe</w:t>
      </w:r>
    </w:p>
    <w:p w:rsidR="005C08C0" w:rsidRPr="00CD7E5E" w:rsidRDefault="005C08C0" w:rsidP="005C08C0">
      <w:pPr>
        <w:autoSpaceDE w:val="0"/>
        <w:autoSpaceDN w:val="0"/>
        <w:adjustRightInd w:val="0"/>
        <w:spacing w:before="280" w:after="280" w:line="240" w:lineRule="auto"/>
        <w:jc w:val="both"/>
        <w:rPr>
          <w:rFonts w:ascii="Times New Roman" w:hAnsi="Times New Roman"/>
          <w:b/>
          <w:bCs/>
          <w:sz w:val="24"/>
          <w:szCs w:val="24"/>
          <w:highlight w:val="white"/>
        </w:rPr>
      </w:pPr>
      <w:r w:rsidRPr="00CD7E5E">
        <w:rPr>
          <w:rFonts w:ascii="Times New Roman" w:hAnsi="Times New Roman"/>
          <w:b/>
          <w:bCs/>
          <w:sz w:val="24"/>
          <w:szCs w:val="24"/>
          <w:highlight w:val="white"/>
        </w:rPr>
        <w:t>Podstawy wewnątrzszkolnych zasad oceniania – wychowanie fizyczne</w:t>
      </w:r>
    </w:p>
    <w:p w:rsidR="005C08C0" w:rsidRPr="00B84401" w:rsidRDefault="005C08C0" w:rsidP="005C08C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lastRenderedPageBreak/>
        <w:t>Oceny są jawne dla ucznia i jego rodziców. Na wniosek ucznia lub jego rodziców nauczyciel uzasadnia us</w:t>
      </w:r>
      <w:r>
        <w:rPr>
          <w:rFonts w:ascii="Times New Roman" w:hAnsi="Times New Roman"/>
          <w:sz w:val="24"/>
          <w:szCs w:val="24"/>
          <w:highlight w:val="white"/>
        </w:rPr>
        <w:t xml:space="preserve">taloną ocenę w sposób określony </w:t>
      </w:r>
      <w:r w:rsidRPr="00B84401">
        <w:rPr>
          <w:rFonts w:ascii="Times New Roman" w:hAnsi="Times New Roman"/>
          <w:sz w:val="24"/>
          <w:szCs w:val="24"/>
          <w:highlight w:val="white"/>
        </w:rPr>
        <w:t>w statucie szkoły.</w:t>
      </w:r>
    </w:p>
    <w:p w:rsidR="005C08C0" w:rsidRPr="002E25E6" w:rsidRDefault="005C08C0" w:rsidP="005C08C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>Na początku roku szkolnego nauczyciel zapoznaje uczniów z wymaganiami edukacyjnymi oraz przedmiotowymi zasadami oceniania (PZO), co potwierdza wpisem do dziennika lekcyjnego, a uczniowie potwierdzają podpisem na przygotowanej liście.</w:t>
      </w:r>
    </w:p>
    <w:p w:rsidR="005C08C0" w:rsidRPr="002E25E6" w:rsidRDefault="005C08C0" w:rsidP="005C08C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2E25E6">
        <w:rPr>
          <w:rFonts w:ascii="Times New Roman" w:hAnsi="Times New Roman"/>
          <w:b/>
          <w:sz w:val="28"/>
          <w:szCs w:val="28"/>
        </w:rPr>
        <w:t xml:space="preserve">Szczegółowe warunki i sposób oceniania </w:t>
      </w:r>
      <w:r>
        <w:rPr>
          <w:rFonts w:ascii="Times New Roman" w:hAnsi="Times New Roman"/>
          <w:sz w:val="24"/>
          <w:szCs w:val="24"/>
          <w:highlight w:val="white"/>
        </w:rPr>
        <w:t>oraz</w:t>
      </w:r>
      <w:r w:rsidRPr="002E25E6">
        <w:rPr>
          <w:rFonts w:ascii="Times New Roman" w:hAnsi="Times New Roman"/>
          <w:sz w:val="24"/>
          <w:szCs w:val="24"/>
          <w:highlight w:val="white"/>
        </w:rPr>
        <w:t xml:space="preserve"> wymagania edukacyjne są dostępne</w:t>
      </w:r>
      <w:r>
        <w:rPr>
          <w:rFonts w:ascii="Times New Roman" w:hAnsi="Times New Roman"/>
          <w:sz w:val="24"/>
          <w:szCs w:val="24"/>
          <w:highlight w:val="white"/>
        </w:rPr>
        <w:t xml:space="preserve"> dla uczniów i rodziców u nauczyciela wychowania fizycznego</w:t>
      </w:r>
      <w:r w:rsidRPr="002E25E6">
        <w:rPr>
          <w:rFonts w:ascii="Times New Roman" w:hAnsi="Times New Roman"/>
          <w:sz w:val="24"/>
          <w:szCs w:val="24"/>
          <w:highlight w:val="white"/>
        </w:rPr>
        <w:t>, o czym rodzice są powiadomieni na pierwszym zebraniu przez wychowawcę klasy.</w:t>
      </w:r>
    </w:p>
    <w:p w:rsidR="005C08C0" w:rsidRPr="00F30EFD" w:rsidRDefault="005C08C0" w:rsidP="005C08C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>Uczeń w ciągu całego roku szkolnego uczeń podlega systematycznej i obiektywnej ocenie zgodnie z jego indywidualnymi możliwościami.</w:t>
      </w:r>
    </w:p>
    <w:p w:rsidR="005C08C0" w:rsidRPr="00CD7E5E" w:rsidRDefault="005C08C0" w:rsidP="005C08C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>O postępach ucznia rodzice są systematycznie informowani poprzez wpis do dziennika elektronicznego.</w:t>
      </w:r>
    </w:p>
    <w:p w:rsidR="005C08C0" w:rsidRPr="009A615F" w:rsidRDefault="005C08C0" w:rsidP="005C08C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 xml:space="preserve">Przy ustalaniu oceny z wychowania fizycznego oprócz </w:t>
      </w:r>
      <w:r w:rsidRPr="00567305">
        <w:rPr>
          <w:rFonts w:ascii="Times New Roman" w:hAnsi="Times New Roman"/>
          <w:b/>
          <w:color w:val="FF0000"/>
          <w:sz w:val="24"/>
          <w:szCs w:val="24"/>
          <w:highlight w:val="white"/>
        </w:rPr>
        <w:t>wiadomości i umiejętności</w:t>
      </w:r>
      <w:r w:rsidRPr="00567305">
        <w:rPr>
          <w:rFonts w:ascii="Times New Roman" w:hAnsi="Times New Roman"/>
          <w:color w:val="FF0000"/>
          <w:sz w:val="24"/>
          <w:szCs w:val="24"/>
          <w:highlight w:val="white"/>
        </w:rPr>
        <w:t xml:space="preserve"> </w:t>
      </w:r>
      <w:r w:rsidRPr="00CD7E5E">
        <w:rPr>
          <w:rFonts w:ascii="Times New Roman" w:hAnsi="Times New Roman"/>
          <w:sz w:val="24"/>
          <w:szCs w:val="24"/>
          <w:highlight w:val="white"/>
        </w:rPr>
        <w:t xml:space="preserve">pod uwagę brany jest w szczególności 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>wysiłek</w:t>
      </w:r>
      <w:r w:rsidRPr="00CD7E5E">
        <w:rPr>
          <w:rFonts w:ascii="Times New Roman" w:hAnsi="Times New Roman"/>
          <w:sz w:val="24"/>
          <w:szCs w:val="24"/>
          <w:highlight w:val="white"/>
        </w:rPr>
        <w:t xml:space="preserve"> 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>wkładany przez ucznia w wywiązywanie się z obowiązków wynikających ze specyfiki tych zajęć,</w:t>
      </w:r>
      <w:r>
        <w:rPr>
          <w:rFonts w:ascii="Times New Roman" w:hAnsi="Times New Roman"/>
          <w:bCs/>
          <w:sz w:val="24"/>
          <w:szCs w:val="24"/>
          <w:highlight w:val="white"/>
        </w:rPr>
        <w:t xml:space="preserve"> czyli </w:t>
      </w:r>
      <w:r w:rsidRPr="00567305">
        <w:rPr>
          <w:rFonts w:ascii="Times New Roman" w:hAnsi="Times New Roman"/>
          <w:b/>
          <w:bCs/>
          <w:color w:val="FF0000"/>
          <w:sz w:val="24"/>
          <w:szCs w:val="24"/>
          <w:highlight w:val="white"/>
        </w:rPr>
        <w:t>systematyczność / regularność</w:t>
      </w:r>
      <w:r w:rsidRPr="00567305">
        <w:rPr>
          <w:rFonts w:ascii="Times New Roman" w:hAnsi="Times New Roman"/>
          <w:bCs/>
          <w:color w:val="FF0000"/>
          <w:sz w:val="24"/>
          <w:szCs w:val="24"/>
          <w:highlight w:val="white"/>
        </w:rPr>
        <w:t xml:space="preserve"> 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>udziału ucznia w zajęciach oraz</w:t>
      </w:r>
      <w:r w:rsidRPr="00CD7C62">
        <w:rPr>
          <w:rFonts w:ascii="Times New Roman" w:hAnsi="Times New Roman"/>
          <w:b/>
          <w:bCs/>
          <w:sz w:val="24"/>
          <w:szCs w:val="24"/>
          <w:highlight w:val="white"/>
        </w:rPr>
        <w:t xml:space="preserve"> </w:t>
      </w:r>
      <w:r w:rsidRPr="00567305">
        <w:rPr>
          <w:rFonts w:ascii="Times New Roman" w:hAnsi="Times New Roman"/>
          <w:b/>
          <w:bCs/>
          <w:color w:val="FF0000"/>
          <w:sz w:val="24"/>
          <w:szCs w:val="24"/>
          <w:highlight w:val="white"/>
        </w:rPr>
        <w:t>aktywność</w:t>
      </w:r>
      <w:r w:rsidRPr="00567305">
        <w:rPr>
          <w:rFonts w:ascii="Times New Roman" w:hAnsi="Times New Roman"/>
          <w:bCs/>
          <w:color w:val="FF0000"/>
          <w:sz w:val="24"/>
          <w:szCs w:val="24"/>
          <w:highlight w:val="white"/>
        </w:rPr>
        <w:t xml:space="preserve"> / </w:t>
      </w:r>
      <w:r w:rsidRPr="00567305">
        <w:rPr>
          <w:rFonts w:ascii="Times New Roman" w:hAnsi="Times New Roman"/>
          <w:b/>
          <w:color w:val="FF0000"/>
          <w:sz w:val="24"/>
          <w:szCs w:val="24"/>
          <w:highlight w:val="white"/>
        </w:rPr>
        <w:t>zaangażowanie</w:t>
      </w:r>
      <w:r w:rsidRPr="00567305">
        <w:rPr>
          <w:rFonts w:ascii="Times New Roman" w:hAnsi="Times New Roman"/>
          <w:bCs/>
          <w:color w:val="FF0000"/>
          <w:sz w:val="24"/>
          <w:szCs w:val="24"/>
          <w:highlight w:val="white"/>
        </w:rPr>
        <w:t xml:space="preserve"> 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 xml:space="preserve">ucznia w działaniach podejmowanych przez szkołę na rzecz kultury fizycznej. </w:t>
      </w:r>
    </w:p>
    <w:p w:rsidR="005C08C0" w:rsidRPr="009A615F" w:rsidRDefault="005C08C0" w:rsidP="005C08C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>Nauczyciel wystawia ocenę śródroczną lub roczną, biorąc pod uwagę oceny z poszczególnych obszarów.</w:t>
      </w:r>
    </w:p>
    <w:p w:rsidR="005C08C0" w:rsidRPr="009A615F" w:rsidRDefault="005C08C0" w:rsidP="005C08C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 w:rsidRPr="00CD7C62">
        <w:rPr>
          <w:rFonts w:ascii="Times New Roman" w:hAnsi="Times New Roman"/>
          <w:b/>
          <w:bCs/>
          <w:sz w:val="24"/>
          <w:szCs w:val="24"/>
          <w:highlight w:val="white"/>
        </w:rPr>
        <w:t>Reprezentowanie szkoły w zawodach sportowych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 xml:space="preserve"> </w:t>
      </w:r>
      <w:r w:rsidRPr="00CD7C62">
        <w:rPr>
          <w:rFonts w:ascii="Times New Roman" w:hAnsi="Times New Roman"/>
          <w:bCs/>
          <w:sz w:val="24"/>
          <w:szCs w:val="24"/>
          <w:highlight w:val="white"/>
        </w:rPr>
        <w:t>nie jest równoznaczne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 xml:space="preserve"> z otrzymaniem oceny celującej na półrocze lub na koniec roku szkolnego.</w:t>
      </w:r>
    </w:p>
    <w:p w:rsidR="005C08C0" w:rsidRPr="009A615F" w:rsidRDefault="005C08C0" w:rsidP="005C08C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 w:rsidRPr="00CD7E5E">
        <w:rPr>
          <w:rFonts w:ascii="Times New Roman" w:hAnsi="Times New Roman"/>
          <w:bCs/>
          <w:sz w:val="24"/>
          <w:szCs w:val="24"/>
          <w:highlight w:val="white"/>
        </w:rPr>
        <w:t>Art. 44 Ustawy o systemie oświaty (</w:t>
      </w:r>
      <w:r w:rsidRPr="00CD7E5E">
        <w:rPr>
          <w:rFonts w:ascii="Times New Roman" w:hAnsi="Times New Roman"/>
          <w:bCs/>
          <w:i/>
          <w:sz w:val="24"/>
          <w:szCs w:val="24"/>
          <w:highlight w:val="white"/>
        </w:rPr>
        <w:t>Oceny klasyfikacyjne dla laureatów konkursów i olimpiad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>) nie dot</w:t>
      </w:r>
      <w:r>
        <w:rPr>
          <w:rFonts w:ascii="Times New Roman" w:hAnsi="Times New Roman"/>
          <w:bCs/>
          <w:sz w:val="24"/>
          <w:szCs w:val="24"/>
          <w:highlight w:val="white"/>
        </w:rPr>
        <w:t>yczy uczniów biorących udział w 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 xml:space="preserve">lekcjach wychowania fizycznego, ponieważ nie ma konkursów ani olimpiad przedmiotowych z wychowania fizycznego przeprowadzanych przez kuratora oświaty. </w:t>
      </w:r>
    </w:p>
    <w:p w:rsidR="005C08C0" w:rsidRPr="009A615F" w:rsidRDefault="005C08C0" w:rsidP="005C08C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rPr>
          <w:rFonts w:ascii="Times New Roman" w:hAnsi="Times New Roman"/>
          <w:bCs/>
          <w:sz w:val="24"/>
          <w:szCs w:val="24"/>
          <w:highlight w:val="white"/>
        </w:rPr>
      </w:pPr>
      <w:r w:rsidRPr="00CD7C62">
        <w:rPr>
          <w:rFonts w:ascii="Times New Roman" w:hAnsi="Times New Roman"/>
          <w:b/>
          <w:bCs/>
          <w:sz w:val="24"/>
          <w:szCs w:val="24"/>
          <w:highlight w:val="white"/>
        </w:rPr>
        <w:t>Trenowanie w klubie sportowym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 xml:space="preserve"> nie jest równoznaczne z otrzymaniem oceny celującej na półrocze lub na koniec roku szkolnego.</w:t>
      </w:r>
    </w:p>
    <w:p w:rsidR="005C08C0" w:rsidRPr="009A615F" w:rsidRDefault="005C08C0" w:rsidP="005C08C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 w:rsidRPr="00CD7C62">
        <w:rPr>
          <w:rFonts w:ascii="Times New Roman" w:hAnsi="Times New Roman"/>
          <w:b/>
          <w:sz w:val="24"/>
          <w:szCs w:val="24"/>
          <w:highlight w:val="white"/>
        </w:rPr>
        <w:t>Uczeń może nie być klasyfikowany</w:t>
      </w:r>
      <w:r w:rsidRPr="00CD7E5E">
        <w:rPr>
          <w:rFonts w:ascii="Times New Roman" w:hAnsi="Times New Roman"/>
          <w:sz w:val="24"/>
          <w:szCs w:val="24"/>
          <w:highlight w:val="white"/>
        </w:rPr>
        <w:t>, jeżeli brak jest podstaw do ustalenia oceny śródrocznej lub rocznej z powodu nieobecności na zaję</w:t>
      </w:r>
      <w:r>
        <w:rPr>
          <w:rFonts w:ascii="Times New Roman" w:hAnsi="Times New Roman"/>
          <w:sz w:val="24"/>
          <w:szCs w:val="24"/>
          <w:highlight w:val="white"/>
        </w:rPr>
        <w:t>ciach (również usprawiedliwionych) przekraczających</w:t>
      </w:r>
      <w:r w:rsidRPr="00CD7E5E">
        <w:rPr>
          <w:rFonts w:ascii="Times New Roman" w:hAnsi="Times New Roman"/>
          <w:sz w:val="24"/>
          <w:szCs w:val="24"/>
          <w:highlight w:val="white"/>
        </w:rPr>
        <w:t xml:space="preserve"> połowę czasu przeznaczonego na te zajęcia w szkolnym planie </w:t>
      </w:r>
      <w:r>
        <w:rPr>
          <w:rFonts w:ascii="Times New Roman" w:hAnsi="Times New Roman"/>
          <w:sz w:val="24"/>
          <w:szCs w:val="24"/>
          <w:highlight w:val="white"/>
        </w:rPr>
        <w:t>nauczania. Ostateczną decyzję o </w:t>
      </w:r>
      <w:r w:rsidRPr="00CD7E5E">
        <w:rPr>
          <w:rFonts w:ascii="Times New Roman" w:hAnsi="Times New Roman"/>
          <w:sz w:val="24"/>
          <w:szCs w:val="24"/>
          <w:highlight w:val="white"/>
        </w:rPr>
        <w:t xml:space="preserve">klasyfikowaniu ucznia podejmuje nauczyciel przedmiotu. </w:t>
      </w:r>
    </w:p>
    <w:p w:rsidR="005C08C0" w:rsidRPr="009A615F" w:rsidRDefault="005C08C0" w:rsidP="005C08C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lastRenderedPageBreak/>
        <w:t xml:space="preserve"> </w:t>
      </w:r>
      <w:r w:rsidRPr="00CD7E5E">
        <w:rPr>
          <w:rFonts w:ascii="Times New Roman" w:hAnsi="Times New Roman"/>
          <w:sz w:val="24"/>
          <w:szCs w:val="24"/>
        </w:rPr>
        <w:t>Zgodnie z art. 44 Ustawy o systemie oświaty: a) Uczeń może nie być klasyfikowany z jednego, kilku albo wszystkich zajęć edukacyjnych, jeżeli brak jest podstaw do ustalenia śródrocznej lub rocznej oceny klasyfikacyjnej z powodu nieobecności ucznia na tych zajęciach przekraczającej połowę czasu przeznaczonego na te zajęcia. b) Uczeń nieklasyfikowany z powodu usprawiedliwionej nieobecności może zdawać egzamin klasyfikacyjny. c) Uczeń nieklasyfikowany z powodu nieusprawiedliwionej nieobecności może zdawać egzamin klasyfikacyjny za zgodą rady pedagogicznej.</w:t>
      </w:r>
    </w:p>
    <w:p w:rsidR="005C08C0" w:rsidRPr="00CD7E5E" w:rsidRDefault="005C08C0" w:rsidP="005C08C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  <w:highlight w:val="white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>Na miesiąc przed klasyfikacją roczną, uczeń i jego rodzice (prawni opiekunowie) powinni być poinformowani o zagrożeniu oceną niedostateczną lub nieklasyfikowaniem.</w:t>
      </w:r>
    </w:p>
    <w:p w:rsidR="005C08C0" w:rsidRPr="00CD7E5E" w:rsidRDefault="005C08C0" w:rsidP="005C08C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>W przypa</w:t>
      </w:r>
      <w:r>
        <w:rPr>
          <w:rFonts w:ascii="Times New Roman" w:hAnsi="Times New Roman"/>
          <w:sz w:val="24"/>
          <w:szCs w:val="24"/>
          <w:highlight w:val="white"/>
        </w:rPr>
        <w:t>dku uzyskania oceny śródrocznej/</w:t>
      </w:r>
      <w:r w:rsidRPr="00CD7E5E">
        <w:rPr>
          <w:rFonts w:ascii="Times New Roman" w:hAnsi="Times New Roman"/>
          <w:sz w:val="24"/>
          <w:szCs w:val="24"/>
          <w:highlight w:val="white"/>
        </w:rPr>
        <w:t>rocznej niedostatecznej uczniowi przysługuje prawo do egzaminu poprawkowego na zasadach określonych w Ustawie o systemie oświaty z 7 września 1991 roku z późniejszymi zmianami i</w:t>
      </w:r>
      <w:r>
        <w:rPr>
          <w:rFonts w:ascii="Times New Roman" w:hAnsi="Times New Roman"/>
          <w:sz w:val="24"/>
          <w:szCs w:val="24"/>
          <w:highlight w:val="white"/>
        </w:rPr>
        <w:t xml:space="preserve"> </w:t>
      </w:r>
      <w:r w:rsidRPr="00CD7E5E">
        <w:rPr>
          <w:rFonts w:ascii="Times New Roman" w:hAnsi="Times New Roman"/>
          <w:sz w:val="24"/>
          <w:szCs w:val="24"/>
          <w:highlight w:val="white"/>
        </w:rPr>
        <w:t>Rozporzą</w:t>
      </w:r>
      <w:r>
        <w:rPr>
          <w:rFonts w:ascii="Times New Roman" w:hAnsi="Times New Roman"/>
          <w:sz w:val="24"/>
          <w:szCs w:val="24"/>
          <w:highlight w:val="white"/>
        </w:rPr>
        <w:t xml:space="preserve">dzeniu Ministra Edukacji Narodowej w sprawie oceniania, </w:t>
      </w:r>
      <w:r w:rsidRPr="00CD7E5E">
        <w:rPr>
          <w:rFonts w:ascii="Times New Roman" w:hAnsi="Times New Roman"/>
          <w:sz w:val="24"/>
          <w:szCs w:val="24"/>
          <w:highlight w:val="white"/>
        </w:rPr>
        <w:t>klasyfikowania i promowania uczniów i słuchaczy w szkołach pu</w:t>
      </w:r>
      <w:r>
        <w:rPr>
          <w:rFonts w:ascii="Times New Roman" w:hAnsi="Times New Roman"/>
          <w:sz w:val="24"/>
          <w:szCs w:val="24"/>
          <w:highlight w:val="white"/>
        </w:rPr>
        <w:t>blicznych z 22 lutego 2019 r. z późniejszymi zmianami.</w:t>
      </w:r>
    </w:p>
    <w:p w:rsidR="005C08C0" w:rsidRPr="009A615F" w:rsidRDefault="005C08C0" w:rsidP="005C08C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>W uzasadnionych przypadkach uczeń może być zwolniony z zajęć wychowania fizycznego. Decyzję o zwolnieniu ucznia z zajęć podejmuje dyrektor szkoły na podstawie opinii o ograniczonych możliwościach wykonywania</w:t>
      </w:r>
      <w:r>
        <w:rPr>
          <w:rFonts w:ascii="Times New Roman" w:hAnsi="Times New Roman"/>
          <w:sz w:val="24"/>
          <w:szCs w:val="24"/>
          <w:highlight w:val="white"/>
        </w:rPr>
        <w:t xml:space="preserve"> </w:t>
      </w:r>
      <w:r w:rsidRPr="00CD7E5E">
        <w:rPr>
          <w:rFonts w:ascii="Times New Roman" w:hAnsi="Times New Roman"/>
          <w:sz w:val="24"/>
          <w:szCs w:val="24"/>
          <w:highlight w:val="white"/>
        </w:rPr>
        <w:t>przez ucznia ćw</w:t>
      </w:r>
      <w:r>
        <w:rPr>
          <w:rFonts w:ascii="Times New Roman" w:hAnsi="Times New Roman"/>
          <w:sz w:val="24"/>
          <w:szCs w:val="24"/>
          <w:highlight w:val="white"/>
        </w:rPr>
        <w:t>iczeń wydanej przez lekarza, na </w:t>
      </w:r>
      <w:r w:rsidRPr="00CD7E5E">
        <w:rPr>
          <w:rFonts w:ascii="Times New Roman" w:hAnsi="Times New Roman"/>
          <w:sz w:val="24"/>
          <w:szCs w:val="24"/>
          <w:highlight w:val="white"/>
        </w:rPr>
        <w:t>czas określony w tej opinii. W przypadku zwolnienia ucznia z zajęć w dokumentacji przebiegu nauczania zamiast oceny klasyfikacyjnej wpisuje się „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>zwolniony(a)”.</w:t>
      </w:r>
      <w:r>
        <w:rPr>
          <w:rFonts w:ascii="Times New Roman" w:hAnsi="Times New Roman"/>
          <w:bCs/>
          <w:sz w:val="24"/>
          <w:szCs w:val="24"/>
          <w:highlight w:val="white"/>
        </w:rPr>
        <w:t xml:space="preserve"> </w:t>
      </w:r>
      <w:r w:rsidRPr="00F857A7">
        <w:rPr>
          <w:rFonts w:ascii="Times New Roman" w:hAnsi="Times New Roman"/>
          <w:sz w:val="24"/>
          <w:szCs w:val="24"/>
        </w:rPr>
        <w:t>Roz. 2</w:t>
      </w:r>
      <w:r>
        <w:t xml:space="preserve">, </w:t>
      </w:r>
      <w:r w:rsidRPr="00F857A7">
        <w:rPr>
          <w:rFonts w:ascii="Times New Roman" w:eastAsia="Times New Roman" w:hAnsi="Times New Roman"/>
          <w:bCs/>
          <w:color w:val="333333"/>
          <w:sz w:val="24"/>
          <w:szCs w:val="24"/>
          <w:lang w:eastAsia="pl-PL"/>
        </w:rPr>
        <w:t>§</w:t>
      </w:r>
      <w:r>
        <w:rPr>
          <w:bCs/>
          <w:color w:val="333333"/>
        </w:rPr>
        <w:t xml:space="preserve"> </w:t>
      </w:r>
      <w:r>
        <w:rPr>
          <w:rFonts w:ascii="Times New Roman" w:eastAsia="Times New Roman" w:hAnsi="Times New Roman"/>
          <w:bCs/>
          <w:color w:val="333333"/>
          <w:sz w:val="24"/>
          <w:szCs w:val="24"/>
          <w:lang w:eastAsia="pl-PL"/>
        </w:rPr>
        <w:t>4.1.</w:t>
      </w:r>
      <w:r w:rsidRPr="00F857A7">
        <w:rPr>
          <w:rFonts w:ascii="Times New Roman" w:eastAsia="Times New Roman" w:hAnsi="Times New Roman"/>
          <w:bCs/>
          <w:color w:val="333333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/>
          <w:bCs/>
          <w:color w:val="333333"/>
          <w:sz w:val="24"/>
          <w:szCs w:val="24"/>
          <w:lang w:eastAsia="pl-PL"/>
        </w:rPr>
        <w:t>.3</w:t>
      </w:r>
      <w:r>
        <w:rPr>
          <w:bCs/>
          <w:color w:val="333333"/>
        </w:rPr>
        <w:t>;</w:t>
      </w:r>
    </w:p>
    <w:p w:rsidR="005C08C0" w:rsidRPr="009A615F" w:rsidRDefault="005C08C0" w:rsidP="005C08C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  <w:highlight w:val="white"/>
        </w:rPr>
      </w:pPr>
      <w:r w:rsidRPr="00CD7E5E">
        <w:rPr>
          <w:rFonts w:ascii="Times New Roman" w:hAnsi="Times New Roman"/>
          <w:bCs/>
          <w:sz w:val="24"/>
          <w:szCs w:val="24"/>
          <w:highlight w:val="white"/>
        </w:rPr>
        <w:t>Po przekazaniu naucz</w:t>
      </w:r>
      <w:r>
        <w:rPr>
          <w:rFonts w:ascii="Times New Roman" w:hAnsi="Times New Roman"/>
          <w:bCs/>
          <w:sz w:val="24"/>
          <w:szCs w:val="24"/>
          <w:highlight w:val="white"/>
        </w:rPr>
        <w:t>ycielowi pisemnej prośby rodzic/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 xml:space="preserve">prawny opiekun ucznia zwolnionego z zajęć wychowania fizycznego na podstawie opinii lekarza może zwolnić swoje dziecko z uczestnictwa w lekcji wychowania fizycznego, jeśli lekcje te są pierwszymi lub ostatnimi zajęciami w danym dniu. Rodzic może zwolnić dziecko z lekcji wychowania fizycznego </w:t>
      </w:r>
      <w:r w:rsidRPr="00567305">
        <w:rPr>
          <w:rFonts w:ascii="Times New Roman" w:hAnsi="Times New Roman"/>
          <w:b/>
          <w:bCs/>
          <w:color w:val="FF0000"/>
          <w:sz w:val="24"/>
          <w:szCs w:val="24"/>
          <w:highlight w:val="white"/>
        </w:rPr>
        <w:t>sporadycznie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>, np.</w:t>
      </w:r>
      <w:r>
        <w:rPr>
          <w:rFonts w:ascii="Times New Roman" w:hAnsi="Times New Roman"/>
          <w:bCs/>
          <w:sz w:val="24"/>
          <w:szCs w:val="24"/>
          <w:highlight w:val="white"/>
        </w:rPr>
        <w:t xml:space="preserve"> z powodu zaplanowanej wizyty u </w:t>
      </w:r>
      <w:r w:rsidRPr="00CD7E5E">
        <w:rPr>
          <w:rFonts w:ascii="Times New Roman" w:hAnsi="Times New Roman"/>
          <w:bCs/>
          <w:sz w:val="24"/>
          <w:szCs w:val="24"/>
          <w:highlight w:val="white"/>
        </w:rPr>
        <w:t xml:space="preserve">lekarza lub ważnych spraw rodzinnych. Nagminne zwalnianie ucznia z zajęć obowiązkowych przez rodzica będzie niezwłocznie zgłaszane do dyrektora szkoły. </w:t>
      </w:r>
    </w:p>
    <w:p w:rsidR="005C08C0" w:rsidRPr="009A615F" w:rsidRDefault="005C08C0" w:rsidP="005C08C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>Nauczyciel jest zobowiązany na podstawie pisemnej opinii stosownej poradni</w:t>
      </w:r>
      <w:r>
        <w:rPr>
          <w:rFonts w:ascii="Times New Roman" w:hAnsi="Times New Roman"/>
          <w:sz w:val="24"/>
          <w:szCs w:val="24"/>
          <w:highlight w:val="white"/>
        </w:rPr>
        <w:t xml:space="preserve"> </w:t>
      </w:r>
      <w:r w:rsidRPr="00CD7E5E">
        <w:rPr>
          <w:rFonts w:ascii="Times New Roman" w:hAnsi="Times New Roman"/>
          <w:sz w:val="24"/>
          <w:szCs w:val="24"/>
          <w:highlight w:val="white"/>
        </w:rPr>
        <w:t xml:space="preserve">specjalistycznej obniżyć wymagania edukacyjne w stosunku do ucznia, u którego stwierdzono specyficzne trudności w uczeniu się lub deficyty rozwojowe, uniemożliwiające sprostanie wymaganiom edukacyjnym wynikającym z programu nauczania. </w:t>
      </w:r>
    </w:p>
    <w:p w:rsidR="005C08C0" w:rsidRPr="009A615F" w:rsidRDefault="005C08C0" w:rsidP="005C08C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rPr>
          <w:rFonts w:ascii="Times New Roman" w:hAnsi="Times New Roman"/>
          <w:bCs/>
          <w:sz w:val="24"/>
          <w:szCs w:val="24"/>
        </w:rPr>
      </w:pPr>
      <w:r w:rsidRPr="00CD7E5E">
        <w:rPr>
          <w:rFonts w:ascii="Times New Roman" w:hAnsi="Times New Roman"/>
          <w:bCs/>
          <w:sz w:val="24"/>
          <w:szCs w:val="24"/>
        </w:rPr>
        <w:lastRenderedPageBreak/>
        <w:t>Obszary podlegające ocenianiu to systematyczność, aktywność, umiejętności, wiadomości i aktywność dodatkowa.</w:t>
      </w:r>
    </w:p>
    <w:p w:rsidR="005C08C0" w:rsidRPr="00F035BD" w:rsidRDefault="005C08C0" w:rsidP="005C08C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 w:rsidRPr="00CD7E5E">
        <w:rPr>
          <w:rFonts w:ascii="Times New Roman" w:hAnsi="Times New Roman"/>
          <w:sz w:val="24"/>
          <w:szCs w:val="24"/>
          <w:highlight w:val="white"/>
        </w:rPr>
        <w:t>Uczeń ma prawo poprawić ocenę z wychowania fizycznego z obszarów wiadomości i umiejętności. Pozostałe obszary – system</w:t>
      </w:r>
      <w:r>
        <w:rPr>
          <w:rFonts w:ascii="Times New Roman" w:hAnsi="Times New Roman"/>
          <w:sz w:val="24"/>
          <w:szCs w:val="24"/>
          <w:highlight w:val="white"/>
        </w:rPr>
        <w:t>atyczność i </w:t>
      </w:r>
      <w:r w:rsidRPr="00CD7E5E">
        <w:rPr>
          <w:rFonts w:ascii="Times New Roman" w:hAnsi="Times New Roman"/>
          <w:sz w:val="24"/>
          <w:szCs w:val="24"/>
          <w:highlight w:val="white"/>
        </w:rPr>
        <w:t>a</w:t>
      </w:r>
      <w:r>
        <w:rPr>
          <w:rFonts w:ascii="Times New Roman" w:hAnsi="Times New Roman"/>
          <w:sz w:val="24"/>
          <w:szCs w:val="24"/>
          <w:highlight w:val="white"/>
        </w:rPr>
        <w:t>ktywność ucznia na lekcjach – są</w:t>
      </w:r>
      <w:r w:rsidRPr="00CD7E5E">
        <w:rPr>
          <w:rFonts w:ascii="Times New Roman" w:hAnsi="Times New Roman"/>
          <w:sz w:val="24"/>
          <w:szCs w:val="24"/>
          <w:highlight w:val="white"/>
        </w:rPr>
        <w:t xml:space="preserve"> wynikiem pracy ucznia w ciągu półrocza lu</w:t>
      </w:r>
      <w:r>
        <w:rPr>
          <w:rFonts w:ascii="Times New Roman" w:hAnsi="Times New Roman"/>
          <w:sz w:val="24"/>
          <w:szCs w:val="24"/>
          <w:highlight w:val="white"/>
        </w:rPr>
        <w:t>b roku szkolnego i nie podlegają</w:t>
      </w:r>
      <w:r w:rsidRPr="00CD7E5E">
        <w:rPr>
          <w:rFonts w:ascii="Times New Roman" w:hAnsi="Times New Roman"/>
          <w:sz w:val="24"/>
          <w:szCs w:val="24"/>
          <w:highlight w:val="white"/>
        </w:rPr>
        <w:t xml:space="preserve"> poprawie.</w:t>
      </w:r>
      <w:r w:rsidRPr="00CD7E5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Uczeń ma prawo poprawić ocenę z aktywności w przypadku gdy jest obecny a z różnych przyczyn niećwiczący. </w:t>
      </w:r>
      <w:r>
        <w:rPr>
          <w:color w:val="000000"/>
        </w:rPr>
        <w:t> </w:t>
      </w:r>
      <w:r w:rsidRPr="00061C1A">
        <w:rPr>
          <w:rFonts w:ascii="Times New Roman" w:hAnsi="Times New Roman"/>
          <w:color w:val="000000"/>
          <w:sz w:val="24"/>
          <w:szCs w:val="24"/>
        </w:rPr>
        <w:t>Łącznie na 2 lekcjach otrzymuje (+) za zadania</w:t>
      </w:r>
      <w:r w:rsidRPr="00061C1A">
        <w:rPr>
          <w:rFonts w:ascii="Times New Roman" w:hAnsi="Times New Roman"/>
          <w:color w:val="000000"/>
        </w:rPr>
        <w:t xml:space="preserve"> </w:t>
      </w:r>
      <w:r w:rsidRPr="00061C1A">
        <w:rPr>
          <w:rFonts w:ascii="Times New Roman" w:hAnsi="Times New Roman"/>
          <w:color w:val="000000"/>
          <w:sz w:val="24"/>
          <w:szCs w:val="24"/>
        </w:rPr>
        <w:t>zlecone przez nauczyciela</w:t>
      </w:r>
      <w:r w:rsidRPr="00061C1A">
        <w:rPr>
          <w:color w:val="000000"/>
          <w:sz w:val="24"/>
          <w:szCs w:val="24"/>
        </w:rPr>
        <w:t>.</w:t>
      </w:r>
      <w:r>
        <w:rPr>
          <w:color w:val="000000"/>
        </w:rPr>
        <w:t xml:space="preserve"> </w:t>
      </w:r>
    </w:p>
    <w:p w:rsidR="005C08C0" w:rsidRPr="00315293" w:rsidRDefault="005C08C0" w:rsidP="005C08C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 w:rsidRPr="00CD7E5E">
        <w:rPr>
          <w:rFonts w:ascii="Times New Roman" w:hAnsi="Times New Roman"/>
          <w:sz w:val="24"/>
          <w:szCs w:val="24"/>
        </w:rPr>
        <w:t>W przypadku egzaminu poprawkowego lub klasyfikacyjnego uczeń może poprawić ocenę tylko z obszaru wiadomości i umiejętności, które były przedmiotem nauczania.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D7E5E">
        <w:rPr>
          <w:rFonts w:ascii="Times New Roman" w:hAnsi="Times New Roman"/>
          <w:sz w:val="24"/>
          <w:szCs w:val="24"/>
        </w:rPr>
        <w:t xml:space="preserve">Egzaminy te mają przede wszystkim formę zadań praktycznych (nie tylko z umiejętności ruchowych). Zasady przeprowadzania egzaminów powinny być doprecyzowane w </w:t>
      </w:r>
      <w:r>
        <w:rPr>
          <w:rFonts w:ascii="Times New Roman" w:hAnsi="Times New Roman"/>
          <w:sz w:val="24"/>
          <w:szCs w:val="24"/>
        </w:rPr>
        <w:t xml:space="preserve">wewnątrzszkolnym ocenianiu </w:t>
      </w:r>
      <w:r w:rsidRPr="00CD7E5E">
        <w:rPr>
          <w:rFonts w:ascii="Times New Roman" w:hAnsi="Times New Roman"/>
          <w:sz w:val="24"/>
          <w:szCs w:val="24"/>
        </w:rPr>
        <w:t xml:space="preserve">oraz w statucie szkoły. </w:t>
      </w:r>
    </w:p>
    <w:p w:rsidR="00315293" w:rsidRDefault="00315293" w:rsidP="005C08C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Uczeń w semestrze może zgłosić 3 razy nieprzygotowanie do zajęć bez konsekwencji. Zgłasza ten fakt podczas zbiórki. Czwarty brak stroju skutkuje oceną niedostateczną i każdy kolejny również</w:t>
      </w:r>
      <w:r w:rsidR="005B63D4">
        <w:rPr>
          <w:rFonts w:ascii="Times New Roman" w:hAnsi="Times New Roman"/>
          <w:bCs/>
          <w:sz w:val="24"/>
          <w:szCs w:val="24"/>
        </w:rPr>
        <w:t xml:space="preserve"> co wpływa na obniżenie oceny semestralnej.</w:t>
      </w:r>
    </w:p>
    <w:p w:rsidR="00315293" w:rsidRDefault="00315293" w:rsidP="005C08C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Zwolnieni</w:t>
      </w:r>
      <w:r w:rsidR="005B63D4">
        <w:rPr>
          <w:rFonts w:ascii="Times New Roman" w:hAnsi="Times New Roman"/>
          <w:bCs/>
          <w:sz w:val="24"/>
          <w:szCs w:val="24"/>
        </w:rPr>
        <w:t>a</w:t>
      </w:r>
      <w:r>
        <w:rPr>
          <w:rFonts w:ascii="Times New Roman" w:hAnsi="Times New Roman"/>
          <w:bCs/>
          <w:sz w:val="24"/>
          <w:szCs w:val="24"/>
        </w:rPr>
        <w:t xml:space="preserve"> z ćwiczeń od Rodzica </w:t>
      </w:r>
      <w:r w:rsidR="008977DC">
        <w:rPr>
          <w:rFonts w:ascii="Times New Roman" w:hAnsi="Times New Roman"/>
          <w:bCs/>
          <w:sz w:val="24"/>
          <w:szCs w:val="24"/>
        </w:rPr>
        <w:t xml:space="preserve"> respektowane są  </w:t>
      </w:r>
      <w:r>
        <w:rPr>
          <w:rFonts w:ascii="Times New Roman" w:hAnsi="Times New Roman"/>
          <w:bCs/>
          <w:sz w:val="24"/>
          <w:szCs w:val="24"/>
        </w:rPr>
        <w:t>tylko przed rozpoczęciem zajęć w danym dniu. Zwolnienia w trakcie lub po zajęciach nie będą uwzględniane.</w:t>
      </w:r>
    </w:p>
    <w:p w:rsidR="00315293" w:rsidRPr="00A04695" w:rsidRDefault="005B63D4" w:rsidP="005C08C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Osoby niećwiczące mogą mieć zaliczoną lekcje pod kątem systematyczności jeśli pomagają nauczycielowi w czynnościach organizacyjnych w czasie lekcji. </w:t>
      </w:r>
    </w:p>
    <w:p w:rsidR="00A04695" w:rsidRPr="00F30EFD" w:rsidRDefault="00A04695" w:rsidP="00A04695">
      <w:pPr>
        <w:pStyle w:val="Akapitzlist"/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</w:p>
    <w:p w:rsidR="005C08C0" w:rsidRDefault="00205BF9" w:rsidP="005C08C0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b/>
          <w:bCs/>
          <w:color w:val="2E74B5" w:themeColor="accent5" w:themeShade="BF"/>
          <w:sz w:val="24"/>
          <w:szCs w:val="24"/>
        </w:rPr>
      </w:pPr>
      <w:r>
        <w:rPr>
          <w:rFonts w:ascii="Times New Roman" w:hAnsi="Times New Roman"/>
          <w:b/>
          <w:bCs/>
          <w:color w:val="2E74B5" w:themeColor="accent5" w:themeShade="BF"/>
          <w:sz w:val="24"/>
          <w:szCs w:val="24"/>
        </w:rPr>
        <w:t>WYMAGANIA EDUKACYJNE</w:t>
      </w:r>
    </w:p>
    <w:p w:rsidR="00A04695" w:rsidRDefault="00A04695" w:rsidP="005C08C0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bCs/>
          <w:sz w:val="24"/>
          <w:szCs w:val="24"/>
        </w:rPr>
      </w:pPr>
    </w:p>
    <w:p w:rsidR="00A04695" w:rsidRDefault="00A04695" w:rsidP="000100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D1CD6">
        <w:rPr>
          <w:rFonts w:ascii="Times New Roman" w:hAnsi="Times New Roman"/>
          <w:b/>
          <w:bCs/>
          <w:color w:val="C00000"/>
          <w:sz w:val="24"/>
          <w:szCs w:val="24"/>
        </w:rPr>
        <w:t>Wiad</w:t>
      </w:r>
      <w:r w:rsidR="001D1CD6" w:rsidRPr="001D1CD6">
        <w:rPr>
          <w:rFonts w:ascii="Times New Roman" w:hAnsi="Times New Roman"/>
          <w:b/>
          <w:bCs/>
          <w:color w:val="C00000"/>
          <w:sz w:val="24"/>
          <w:szCs w:val="24"/>
        </w:rPr>
        <w:t>o</w:t>
      </w:r>
      <w:r w:rsidRPr="001D1CD6">
        <w:rPr>
          <w:rFonts w:ascii="Times New Roman" w:hAnsi="Times New Roman"/>
          <w:b/>
          <w:bCs/>
          <w:color w:val="C00000"/>
          <w:sz w:val="24"/>
          <w:szCs w:val="24"/>
        </w:rPr>
        <w:t>mości:</w:t>
      </w:r>
      <w:r w:rsidRPr="001D1CD6">
        <w:rPr>
          <w:rFonts w:ascii="Times New Roman" w:hAnsi="Times New Roman"/>
          <w:bCs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Wykonanie zadań w zakresie kompetencji, czyli umiejętności innych niż ruchowe i wiedzy w ujęciu praktycznym</w:t>
      </w:r>
    </w:p>
    <w:p w:rsidR="00A04695" w:rsidRDefault="00A04695" w:rsidP="000100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Ocenie podlega: samodzielność w realizacji zadań, zastosowanie wiedzy w praktyce ( np.: organizacja gier, znajomość zasad bezpieczeństwa, przestrzeganie zasad fair-</w:t>
      </w:r>
      <w:proofErr w:type="spellStart"/>
      <w:r>
        <w:rPr>
          <w:rFonts w:ascii="Times New Roman" w:hAnsi="Times New Roman"/>
          <w:bCs/>
          <w:sz w:val="24"/>
          <w:szCs w:val="24"/>
        </w:rPr>
        <w:t>play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). Ocena dokonywana jest na podstawie obserwacji nauczyciela podczas zajęć. </w:t>
      </w:r>
    </w:p>
    <w:p w:rsidR="000100C4" w:rsidRPr="00CD7E5E" w:rsidRDefault="000100C4" w:rsidP="000100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5C08C0" w:rsidRPr="00CD7E5E" w:rsidRDefault="005C08C0" w:rsidP="000100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87C10">
        <w:rPr>
          <w:rFonts w:ascii="Times New Roman" w:hAnsi="Times New Roman"/>
          <w:b/>
          <w:color w:val="C00000"/>
          <w:sz w:val="24"/>
          <w:szCs w:val="24"/>
        </w:rPr>
        <w:lastRenderedPageBreak/>
        <w:t>Systematyczność.</w:t>
      </w:r>
      <w:r w:rsidRPr="00687C10">
        <w:rPr>
          <w:rFonts w:ascii="Times New Roman" w:hAnsi="Times New Roman"/>
          <w:color w:val="C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="00351DE2">
        <w:rPr>
          <w:rFonts w:ascii="Times New Roman" w:hAnsi="Times New Roman"/>
          <w:sz w:val="24"/>
          <w:szCs w:val="24"/>
        </w:rPr>
        <w:t>Systematyczność w wychowaniu fizycznym rozumiana jest jako stałe uczestnictwo w zajęciach połączone z dążeniem do poprawy własnej sprawności, kondycji, zdrowia i samopoczucia. Nie jest to ocena frekwencji, lecz postawy ucznia wobec aktywności fizycznej oraz jego zaangażowania w doskonalenie własnych możliwości. Ocenie podlega: regularne uczestnictwo w zajęcia, dbałość o postępy, pozytywna postawa wobec wysiłku fizycznego</w:t>
      </w:r>
    </w:p>
    <w:p w:rsidR="005C08C0" w:rsidRPr="002E25E6" w:rsidRDefault="005C08C0" w:rsidP="000100C4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E25E6">
        <w:rPr>
          <w:rFonts w:ascii="Times New Roman" w:hAnsi="Times New Roman"/>
          <w:b/>
          <w:bCs/>
          <w:color w:val="C00000"/>
          <w:sz w:val="24"/>
          <w:szCs w:val="24"/>
        </w:rPr>
        <w:t>Aktywność.</w:t>
      </w:r>
      <w:r w:rsidRPr="00687C10">
        <w:rPr>
          <w:b/>
          <w:bCs/>
          <w:color w:val="C00000"/>
        </w:rPr>
        <w:t xml:space="preserve"> </w:t>
      </w:r>
      <w:r>
        <w:rPr>
          <w:b/>
          <w:bCs/>
        </w:rPr>
        <w:br/>
      </w:r>
      <w:r w:rsidR="0034359F">
        <w:rPr>
          <w:rFonts w:ascii="Times New Roman" w:hAnsi="Times New Roman"/>
          <w:bCs/>
          <w:sz w:val="24"/>
          <w:szCs w:val="24"/>
        </w:rPr>
        <w:t xml:space="preserve">Uczeń otrzymuje plusy lub ocenę za aktywny udział w lekcji, zaangażowanie w wykonywanie ćwiczeń oraz wysiłek włożony w pracę- oceniany zawsze w odniesieniu do indywidualnych możliwości. Regularne uczestnictwo  w zajęciach umożliwia uczniowi systematyczne gromadzenie </w:t>
      </w:r>
      <w:proofErr w:type="spellStart"/>
      <w:r w:rsidR="0034359F">
        <w:rPr>
          <w:rFonts w:ascii="Times New Roman" w:hAnsi="Times New Roman"/>
          <w:bCs/>
          <w:sz w:val="24"/>
          <w:szCs w:val="24"/>
        </w:rPr>
        <w:t>plusów,co</w:t>
      </w:r>
      <w:proofErr w:type="spellEnd"/>
      <w:r w:rsidR="0034359F">
        <w:rPr>
          <w:rFonts w:ascii="Times New Roman" w:hAnsi="Times New Roman"/>
          <w:bCs/>
          <w:sz w:val="24"/>
          <w:szCs w:val="24"/>
        </w:rPr>
        <w:t xml:space="preserve"> wpływa pozytywnie na ocenę śródroczną lub roczną. Uczeń może również otrzymać minus, jeśli: nie angażuje się w wykonywanie ćwiczeń</w:t>
      </w:r>
      <w:r w:rsidR="00020053">
        <w:rPr>
          <w:rFonts w:ascii="Times New Roman" w:hAnsi="Times New Roman"/>
          <w:bCs/>
          <w:sz w:val="24"/>
          <w:szCs w:val="24"/>
        </w:rPr>
        <w:t xml:space="preserve">, wykonuje je niedbale lub niepoprawnie, nie przestrzega zasad  współpracy i fair </w:t>
      </w:r>
      <w:proofErr w:type="spellStart"/>
      <w:r w:rsidR="00020053">
        <w:rPr>
          <w:rFonts w:ascii="Times New Roman" w:hAnsi="Times New Roman"/>
          <w:bCs/>
          <w:sz w:val="24"/>
          <w:szCs w:val="24"/>
        </w:rPr>
        <w:t>play</w:t>
      </w:r>
      <w:proofErr w:type="spellEnd"/>
      <w:r w:rsidR="00020053">
        <w:rPr>
          <w:rFonts w:ascii="Times New Roman" w:hAnsi="Times New Roman"/>
          <w:bCs/>
          <w:sz w:val="24"/>
          <w:szCs w:val="24"/>
        </w:rPr>
        <w:t>. Minus nie jest oceną zachowania, lecz odnosi się wyłącznie do postawy ucznia wobec wykonywanych zadań ruchowych i realizacji celów lekcji.</w:t>
      </w:r>
      <w:r w:rsidRPr="002E25E6">
        <w:rPr>
          <w:rFonts w:ascii="Times New Roman" w:eastAsia="Times New Roman" w:hAnsi="Times New Roman"/>
          <w:sz w:val="24"/>
          <w:szCs w:val="24"/>
        </w:rPr>
        <w:t xml:space="preserve">   </w:t>
      </w:r>
    </w:p>
    <w:p w:rsidR="005C08C0" w:rsidRPr="009F03B5" w:rsidRDefault="005C08C0" w:rsidP="000100C4">
      <w:pPr>
        <w:pStyle w:val="NormalnyWeb"/>
        <w:spacing w:before="0" w:beforeAutospacing="0" w:after="0" w:afterAutospacing="0" w:line="360" w:lineRule="auto"/>
        <w:jc w:val="both"/>
      </w:pPr>
    </w:p>
    <w:p w:rsidR="005C08C0" w:rsidRDefault="005C08C0" w:rsidP="000100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687C10">
        <w:rPr>
          <w:rFonts w:ascii="Times New Roman" w:hAnsi="Times New Roman"/>
          <w:b/>
          <w:bCs/>
          <w:color w:val="C00000"/>
          <w:sz w:val="24"/>
          <w:szCs w:val="24"/>
        </w:rPr>
        <w:t>Umiejętnoś</w:t>
      </w:r>
      <w:r w:rsidR="00610370">
        <w:rPr>
          <w:rFonts w:ascii="Times New Roman" w:hAnsi="Times New Roman"/>
          <w:b/>
          <w:bCs/>
          <w:color w:val="C00000"/>
          <w:sz w:val="24"/>
          <w:szCs w:val="24"/>
        </w:rPr>
        <w:t xml:space="preserve">ci </w:t>
      </w:r>
      <w:r w:rsidR="00610370">
        <w:rPr>
          <w:rFonts w:ascii="Times New Roman" w:hAnsi="Times New Roman"/>
          <w:b/>
          <w:bCs/>
          <w:color w:val="000000" w:themeColor="text1"/>
          <w:sz w:val="24"/>
          <w:szCs w:val="24"/>
        </w:rPr>
        <w:t>-</w:t>
      </w:r>
      <w:r w:rsidR="00A04695" w:rsidRPr="00A04695">
        <w:rPr>
          <w:rFonts w:ascii="Times New Roman" w:hAnsi="Times New Roman"/>
          <w:b/>
          <w:bCs/>
          <w:color w:val="000000" w:themeColor="text1"/>
          <w:sz w:val="24"/>
          <w:szCs w:val="24"/>
        </w:rPr>
        <w:t>wykonanie</w:t>
      </w:r>
      <w:r w:rsidRPr="00A04695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A04695">
        <w:rPr>
          <w:rFonts w:ascii="Times New Roman" w:hAnsi="Times New Roman"/>
          <w:bCs/>
          <w:color w:val="000000" w:themeColor="text1"/>
          <w:sz w:val="24"/>
          <w:szCs w:val="24"/>
        </w:rPr>
        <w:t>zadań ruchowych</w:t>
      </w:r>
    </w:p>
    <w:p w:rsidR="00A04695" w:rsidRPr="009A615F" w:rsidRDefault="00A04695" w:rsidP="000100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Ocenie podlega: staranne wykonanie ćwiczeń zgodnie z instrukcją i zasadami bezpieczeństwa, zaangażowanie w działanie, samodzielność w doborze i realizacji form aktywności- w miarę indywidualnych możliwości ucznia. Bieżące ocenianie umiejętności w zakresie różnych form aktywności, nauczyciel dokonuje na podstawie obserwacji w trakcie ćwiczeń, gier czy zabaw uwzględniając możliwości ucznia i jego zaangażowanie. Stosujemy tu przede wszystkim ocenianie kształtujące, motywujące.</w:t>
      </w:r>
    </w:p>
    <w:p w:rsidR="005C08C0" w:rsidRDefault="005C08C0" w:rsidP="000100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687C10">
        <w:rPr>
          <w:rFonts w:ascii="Times New Roman" w:hAnsi="Times New Roman"/>
          <w:b/>
          <w:bCs/>
          <w:color w:val="C00000"/>
          <w:sz w:val="24"/>
          <w:szCs w:val="24"/>
        </w:rPr>
        <w:t>Aktywność dodatkowa</w:t>
      </w:r>
      <w:r w:rsidRPr="00687C10">
        <w:rPr>
          <w:rFonts w:ascii="Times New Roman" w:hAnsi="Times New Roman"/>
          <w:bCs/>
          <w:color w:val="C00000"/>
          <w:sz w:val="24"/>
          <w:szCs w:val="24"/>
        </w:rPr>
        <w:t xml:space="preserve"> </w:t>
      </w:r>
      <w:r w:rsidRPr="009A615F">
        <w:rPr>
          <w:rFonts w:ascii="Times New Roman" w:hAnsi="Times New Roman"/>
          <w:bCs/>
          <w:sz w:val="24"/>
          <w:szCs w:val="24"/>
        </w:rPr>
        <w:t xml:space="preserve">uwzględnia </w:t>
      </w:r>
      <w:r w:rsidRPr="009A615F">
        <w:rPr>
          <w:rFonts w:ascii="Times New Roman" w:hAnsi="Times New Roman"/>
          <w:sz w:val="24"/>
          <w:szCs w:val="24"/>
        </w:rPr>
        <w:t>reprezentowanie szkoły w zawodach międzyszkolnych, uczestnictwo</w:t>
      </w:r>
      <w:r>
        <w:rPr>
          <w:rFonts w:ascii="Times New Roman" w:hAnsi="Times New Roman"/>
          <w:sz w:val="24"/>
          <w:szCs w:val="24"/>
        </w:rPr>
        <w:t xml:space="preserve"> w zajęciach pozalekcyjnych lub </w:t>
      </w:r>
      <w:r w:rsidRPr="009A615F">
        <w:rPr>
          <w:rFonts w:ascii="Times New Roman" w:hAnsi="Times New Roman"/>
          <w:sz w:val="24"/>
          <w:szCs w:val="24"/>
        </w:rPr>
        <w:t>pozaszkolnych potwierdzonych zaświadczeniem oraz udział ucznia w organizacji imprez szkolnych o charakterze rekreacyjnym, prowadzeniu kroniki, gazetki, strony WWW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615F">
        <w:rPr>
          <w:rFonts w:ascii="Times New Roman" w:hAnsi="Times New Roman"/>
          <w:sz w:val="24"/>
          <w:szCs w:val="24"/>
        </w:rPr>
        <w:t>itp.</w:t>
      </w:r>
      <w:r w:rsidRPr="009A615F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W tym obszarze uczeń otrzymuje ocenę bardzo dobrą lub celującą. </w:t>
      </w:r>
    </w:p>
    <w:p w:rsidR="00610370" w:rsidRDefault="00610370" w:rsidP="000100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610370" w:rsidRPr="00151B2E" w:rsidRDefault="00610370" w:rsidP="000100C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5C08C0" w:rsidRPr="00687C10" w:rsidRDefault="005C08C0" w:rsidP="005C08C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color w:val="2E74B5" w:themeColor="accent5" w:themeShade="BF"/>
          <w:sz w:val="24"/>
          <w:szCs w:val="24"/>
        </w:rPr>
      </w:pPr>
      <w:r w:rsidRPr="00687C10">
        <w:rPr>
          <w:rFonts w:ascii="Times New Roman" w:hAnsi="Times New Roman"/>
          <w:b/>
          <w:color w:val="2E74B5" w:themeColor="accent5" w:themeShade="BF"/>
          <w:sz w:val="24"/>
          <w:szCs w:val="24"/>
        </w:rPr>
        <w:lastRenderedPageBreak/>
        <w:t xml:space="preserve">Kryteria oceny z wychowania fizycznego z poszczególnych obszarów: </w:t>
      </w:r>
    </w:p>
    <w:p w:rsidR="005C08C0" w:rsidRPr="00CD7E5E" w:rsidRDefault="005C08C0" w:rsidP="005C08C0">
      <w:pPr>
        <w:pStyle w:val="Akapitzlist"/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CD7E5E">
        <w:rPr>
          <w:rFonts w:ascii="Times New Roman" w:hAnsi="Times New Roman"/>
          <w:sz w:val="24"/>
          <w:szCs w:val="24"/>
        </w:rPr>
        <w:t xml:space="preserve">Systematyczność – jedna ocena </w:t>
      </w:r>
      <w:r>
        <w:rPr>
          <w:rFonts w:ascii="Times New Roman" w:hAnsi="Times New Roman"/>
          <w:sz w:val="24"/>
          <w:szCs w:val="24"/>
        </w:rPr>
        <w:t>co 16 jednostek lekcyjnych</w:t>
      </w:r>
      <w:r w:rsidRPr="00CD7E5E">
        <w:rPr>
          <w:rFonts w:ascii="Times New Roman" w:hAnsi="Times New Roman"/>
          <w:sz w:val="24"/>
          <w:szCs w:val="24"/>
        </w:rPr>
        <w:t>.</w:t>
      </w:r>
    </w:p>
    <w:p w:rsidR="005C08C0" w:rsidRPr="00CD7E5E" w:rsidRDefault="005C08C0" w:rsidP="005C08C0">
      <w:pPr>
        <w:pStyle w:val="Akapitzlist"/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CD7E5E">
        <w:rPr>
          <w:rFonts w:ascii="Times New Roman" w:hAnsi="Times New Roman"/>
          <w:sz w:val="24"/>
          <w:szCs w:val="24"/>
        </w:rPr>
        <w:t>Aktywność na lekcji – jedna podsumowująca ocena w miesiącu.</w:t>
      </w:r>
    </w:p>
    <w:p w:rsidR="005C08C0" w:rsidRPr="00CD7E5E" w:rsidRDefault="005C08C0" w:rsidP="005C08C0">
      <w:pPr>
        <w:pStyle w:val="Akapitzlist"/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CD7E5E">
        <w:rPr>
          <w:rFonts w:ascii="Times New Roman" w:hAnsi="Times New Roman"/>
          <w:sz w:val="24"/>
          <w:szCs w:val="24"/>
        </w:rPr>
        <w:t>Wiedza i umiejętności</w:t>
      </w:r>
      <w:r>
        <w:rPr>
          <w:rFonts w:ascii="Times New Roman" w:hAnsi="Times New Roman"/>
          <w:sz w:val="24"/>
          <w:szCs w:val="24"/>
        </w:rPr>
        <w:t xml:space="preserve"> </w:t>
      </w:r>
      <w:r w:rsidRPr="00CD7E5E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poziom w opanowaniu umiejętności i wiadomości w ujęciu praktycznym. SAMOOCENA!</w:t>
      </w:r>
    </w:p>
    <w:p w:rsidR="005C08C0" w:rsidRPr="00CD7E5E" w:rsidRDefault="005C08C0" w:rsidP="005C08C0">
      <w:pPr>
        <w:pStyle w:val="Akapitzlist"/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CD7E5E">
        <w:rPr>
          <w:rFonts w:ascii="Times New Roman" w:hAnsi="Times New Roman"/>
          <w:sz w:val="24"/>
          <w:szCs w:val="24"/>
        </w:rPr>
        <w:t xml:space="preserve">Aktywność dodatkowa – jedna ocena w półroczu. </w:t>
      </w:r>
    </w:p>
    <w:p w:rsidR="005C08C0" w:rsidRDefault="005C08C0" w:rsidP="005C08C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Poniżej przedstawiano SW i SOW w ujęciu tabelarycznym:</w:t>
      </w:r>
    </w:p>
    <w:tbl>
      <w:tblPr>
        <w:tblW w:w="1445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52"/>
        <w:gridCol w:w="1558"/>
        <w:gridCol w:w="1205"/>
        <w:gridCol w:w="2764"/>
        <w:gridCol w:w="1134"/>
        <w:gridCol w:w="1134"/>
        <w:gridCol w:w="1027"/>
        <w:gridCol w:w="1134"/>
        <w:gridCol w:w="1294"/>
        <w:gridCol w:w="1254"/>
      </w:tblGrid>
      <w:tr w:rsidR="005C08C0" w:rsidRPr="002E25E6" w:rsidTr="001A5D9C">
        <w:trPr>
          <w:trHeight w:val="538"/>
        </w:trPr>
        <w:tc>
          <w:tcPr>
            <w:tcW w:w="19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FCB6F5"/>
            <w:vAlign w:val="center"/>
          </w:tcPr>
          <w:p w:rsidR="005C08C0" w:rsidRPr="00EF461F" w:rsidRDefault="005C08C0" w:rsidP="001A5D9C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F461F">
              <w:rPr>
                <w:rFonts w:ascii="Times New Roman" w:eastAsia="Times New Roman" w:hAnsi="Times New Roman" w:cstheme="minorBidi"/>
                <w:b/>
                <w:color w:val="000000" w:themeColor="text1"/>
                <w:sz w:val="24"/>
                <w:szCs w:val="24"/>
                <w:lang w:eastAsia="en-US"/>
              </w:rPr>
              <w:t>Obszar oceny</w:t>
            </w:r>
          </w:p>
        </w:tc>
        <w:tc>
          <w:tcPr>
            <w:tcW w:w="12504" w:type="dxa"/>
            <w:gridSpan w:val="9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CB6F5"/>
            <w:vAlign w:val="center"/>
          </w:tcPr>
          <w:p w:rsidR="005C08C0" w:rsidRPr="00EF461F" w:rsidRDefault="005C08C0" w:rsidP="001A5D9C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EF461F">
              <w:rPr>
                <w:rFonts w:ascii="Times New Roman" w:eastAsia="Times New Roman" w:hAnsi="Times New Roman" w:cstheme="minorBidi"/>
                <w:b/>
                <w:color w:val="000000" w:themeColor="text1"/>
                <w:sz w:val="28"/>
                <w:szCs w:val="28"/>
                <w:lang w:eastAsia="en-US"/>
              </w:rPr>
              <w:t xml:space="preserve">SZKOŁA PODSTAWOWA </w:t>
            </w:r>
            <w:r>
              <w:rPr>
                <w:rFonts w:ascii="Times New Roman" w:eastAsia="Times New Roman" w:hAnsi="Times New Roman" w:cstheme="minorBidi"/>
                <w:b/>
                <w:color w:val="000000" w:themeColor="text1"/>
                <w:sz w:val="28"/>
                <w:szCs w:val="28"/>
                <w:lang w:eastAsia="en-US"/>
              </w:rPr>
              <w:br/>
            </w:r>
            <w:r w:rsidRPr="00EF461F">
              <w:rPr>
                <w:rFonts w:ascii="Times New Roman" w:eastAsia="Times New Roman" w:hAnsi="Times New Roman" w:cstheme="minorBidi"/>
                <w:b/>
                <w:color w:val="000000" w:themeColor="text1"/>
                <w:sz w:val="28"/>
                <w:szCs w:val="28"/>
                <w:lang w:eastAsia="en-US"/>
              </w:rPr>
              <w:t xml:space="preserve">Kryteria </w:t>
            </w:r>
            <w:r>
              <w:rPr>
                <w:rFonts w:ascii="Times New Roman" w:eastAsia="Times New Roman" w:hAnsi="Times New Roman" w:cstheme="minorBidi"/>
                <w:b/>
                <w:color w:val="000000" w:themeColor="text1"/>
                <w:sz w:val="28"/>
                <w:szCs w:val="28"/>
                <w:lang w:eastAsia="en-US"/>
              </w:rPr>
              <w:t xml:space="preserve">oceniania </w:t>
            </w:r>
            <w:r>
              <w:rPr>
                <w:rFonts w:ascii="Times New Roman" w:eastAsia="Times New Roman" w:hAnsi="Times New Roman" w:cstheme="minorBidi"/>
                <w:b/>
                <w:color w:val="000000" w:themeColor="text1"/>
                <w:sz w:val="28"/>
                <w:szCs w:val="28"/>
                <w:lang w:eastAsia="en-US"/>
              </w:rPr>
              <w:br/>
              <w:t>16 jednostek lekcyjnych</w:t>
            </w:r>
            <w:r w:rsidRPr="00EF461F">
              <w:rPr>
                <w:rFonts w:ascii="Times New Roman" w:eastAsia="Times New Roman" w:hAnsi="Times New Roman" w:cstheme="minorBidi"/>
                <w:b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5C08C0" w:rsidRPr="002E25E6" w:rsidTr="001A5D9C">
        <w:trPr>
          <w:trHeight w:val="567"/>
        </w:trPr>
        <w:tc>
          <w:tcPr>
            <w:tcW w:w="19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AFCCC"/>
            <w:vAlign w:val="center"/>
          </w:tcPr>
          <w:p w:rsidR="005C08C0" w:rsidRPr="002E25E6" w:rsidRDefault="005C08C0" w:rsidP="001A5D9C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30"/>
                <w:szCs w:val="30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b/>
                <w:lang w:eastAsia="en-US"/>
              </w:rPr>
              <w:t>Systematyczność</w:t>
            </w:r>
            <w:r w:rsidRPr="002E25E6">
              <w:rPr>
                <w:rFonts w:ascii="Times New Roman" w:eastAsia="Times New Roman" w:hAnsi="Times New Roman" w:cstheme="minorBidi"/>
                <w:b/>
                <w:lang w:eastAsia="en-US"/>
              </w:rPr>
              <w:br/>
              <w:t xml:space="preserve">Regularność </w:t>
            </w:r>
          </w:p>
        </w:tc>
        <w:tc>
          <w:tcPr>
            <w:tcW w:w="5527" w:type="dxa"/>
            <w:gridSpan w:val="3"/>
            <w:vMerge w:val="restart"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AFCCC"/>
          </w:tcPr>
          <w:p w:rsidR="005C08C0" w:rsidRPr="002E25E6" w:rsidRDefault="005C08C0" w:rsidP="001A5D9C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bookmarkStart w:id="1" w:name="_Hlk146825561"/>
            <w:r w:rsidRPr="002E25E6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Regularność uczestnictwa na lekcjach WF</w:t>
            </w:r>
          </w:p>
          <w:p w:rsidR="005C08C0" w:rsidRPr="002E25E6" w:rsidRDefault="005C08C0" w:rsidP="001A5D9C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</w:p>
          <w:p w:rsidR="005C08C0" w:rsidRPr="00D332DE" w:rsidRDefault="005C08C0" w:rsidP="001A5D9C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 w:rsidRPr="00D332DE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Uczeń nieobecny - NB</w:t>
            </w:r>
          </w:p>
          <w:p w:rsidR="005C08C0" w:rsidRPr="00D332DE" w:rsidRDefault="005C08C0" w:rsidP="001A5D9C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 w:rsidRPr="00D332DE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Uczeń niećwiczący – NC / BS</w:t>
            </w:r>
          </w:p>
          <w:p w:rsidR="005C08C0" w:rsidRDefault="005C08C0" w:rsidP="001A5D9C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 w:rsidRPr="00D332DE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Uczeń niedysponowany – ND</w:t>
            </w:r>
            <w:r w:rsidRPr="00D332DE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br/>
              <w:t>Uczeń spóźniony -SP</w:t>
            </w:r>
            <w:r w:rsidRPr="002E25E6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 xml:space="preserve"> </w:t>
            </w:r>
          </w:p>
          <w:p w:rsidR="001D1CD6" w:rsidRPr="00EF461F" w:rsidRDefault="001D1CD6" w:rsidP="001A5D9C">
            <w:pPr>
              <w:spacing w:after="0" w:line="240" w:lineRule="auto"/>
              <w:rPr>
                <w:rFonts w:ascii="Times New Roman" w:eastAsia="Times New Roman" w:hAnsi="Times New Roman" w:cstheme="minorBidi"/>
                <w:bCs/>
                <w:sz w:val="24"/>
                <w:szCs w:val="24"/>
                <w:lang w:eastAsia="en-US"/>
              </w:rPr>
            </w:pPr>
          </w:p>
          <w:p w:rsidR="005C08C0" w:rsidRPr="002E25E6" w:rsidRDefault="00020053" w:rsidP="001A5D9C">
            <w:pPr>
              <w:spacing w:after="0" w:line="240" w:lineRule="auto"/>
              <w:rPr>
                <w:rFonts w:ascii="Times New Roman" w:eastAsia="Times New Roman" w:hAnsi="Times New Roman" w:cstheme="minorBidi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theme="minorBidi"/>
                <w:sz w:val="24"/>
                <w:szCs w:val="24"/>
                <w:lang w:eastAsia="en-US"/>
              </w:rPr>
              <w:t xml:space="preserve">Nauczyciel wychowania fizycznego odnotowuje podczas zajęć wszelkie przypadki niećwiczenia, braki stroju sportowego oraz spóźnienia. Wymienione uchybienia mają wpływ na ocenę bieżąca ucznia. Ocena </w:t>
            </w:r>
            <w:proofErr w:type="spellStart"/>
            <w:r>
              <w:rPr>
                <w:rFonts w:ascii="Times New Roman" w:eastAsia="Times New Roman" w:hAnsi="Times New Roman" w:cstheme="minorBidi"/>
                <w:sz w:val="24"/>
                <w:szCs w:val="24"/>
                <w:lang w:eastAsia="en-US"/>
              </w:rPr>
              <w:t>bi</w:t>
            </w:r>
            <w:r w:rsidR="00610370">
              <w:rPr>
                <w:rFonts w:ascii="Times New Roman" w:eastAsia="Times New Roman" w:hAnsi="Times New Roman" w:cstheme="minorBidi"/>
                <w:sz w:val="24"/>
                <w:szCs w:val="24"/>
                <w:lang w:eastAsia="en-US"/>
              </w:rPr>
              <w:t>eżaca</w:t>
            </w:r>
            <w:proofErr w:type="spellEnd"/>
            <w:r>
              <w:rPr>
                <w:rFonts w:ascii="Times New Roman" w:eastAsia="Times New Roman" w:hAnsi="Times New Roman" w:cstheme="minorBidi"/>
                <w:sz w:val="24"/>
                <w:szCs w:val="24"/>
                <w:lang w:eastAsia="en-US"/>
              </w:rPr>
              <w:t xml:space="preserve"> wystawiania jest raz w miesiącu</w:t>
            </w:r>
            <w:r w:rsidR="005C08C0" w:rsidRPr="002E25E6">
              <w:rPr>
                <w:rFonts w:ascii="Times New Roman" w:eastAsia="Times New Roman" w:hAnsi="Times New Roman" w:cstheme="minorBidi"/>
                <w:sz w:val="24"/>
                <w:szCs w:val="24"/>
                <w:lang w:eastAsia="en-US"/>
              </w:rPr>
              <w:t xml:space="preserve"> </w:t>
            </w:r>
            <w:bookmarkEnd w:id="1"/>
            <w:r w:rsidR="001D1CD6">
              <w:rPr>
                <w:rFonts w:ascii="Times New Roman" w:eastAsia="Times New Roman" w:hAnsi="Times New Roman" w:cstheme="minorBidi"/>
                <w:sz w:val="24"/>
                <w:szCs w:val="24"/>
                <w:lang w:eastAsia="en-US"/>
              </w:rPr>
              <w:t>lub po zrealizowaniu 16 jednostek lekcyjnych. W przypadku choroby lub kontuzji nie otrzymuje oceny bieżącej w danym miesiącu. Rodzicie lub opiekunowie prawni mogą sporadycznie zwolnić ucznia z zajęć wychowania fizycznego w szczególnie uzasadnionych przypadkach</w:t>
            </w:r>
          </w:p>
        </w:tc>
        <w:tc>
          <w:tcPr>
            <w:tcW w:w="6977" w:type="dxa"/>
            <w:gridSpan w:val="6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AFCCC"/>
            <w:vAlign w:val="center"/>
          </w:tcPr>
          <w:p w:rsidR="005C08C0" w:rsidRPr="004E070F" w:rsidRDefault="005C08C0" w:rsidP="001A5D9C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highlight w:val="green"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 xml:space="preserve">O ocenie decyduje liczba aktywnego udziału </w:t>
            </w:r>
            <w:r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ucznia</w:t>
            </w:r>
            <w:r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br/>
            </w:r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 xml:space="preserve">w </w:t>
            </w:r>
            <w:r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 xml:space="preserve">16 jednostkach </w:t>
            </w:r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lekc</w:t>
            </w:r>
            <w:r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yjnych</w:t>
            </w:r>
          </w:p>
        </w:tc>
      </w:tr>
      <w:tr w:rsidR="005C08C0" w:rsidRPr="002E25E6" w:rsidTr="001A5D9C">
        <w:trPr>
          <w:trHeight w:val="851"/>
        </w:trPr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AFCCC"/>
            <w:vAlign w:val="center"/>
          </w:tcPr>
          <w:p w:rsidR="005C08C0" w:rsidRPr="002E25E6" w:rsidRDefault="005C08C0" w:rsidP="001A5D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5527" w:type="dxa"/>
            <w:gridSpan w:val="3"/>
            <w:vMerge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AFCCC"/>
          </w:tcPr>
          <w:p w:rsidR="005C08C0" w:rsidRPr="002E25E6" w:rsidRDefault="005C08C0" w:rsidP="001A5D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5C08C0" w:rsidRPr="004E070F" w:rsidRDefault="005C08C0" w:rsidP="001A5D9C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 xml:space="preserve">6 </w:t>
            </w:r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br/>
              <w:t>cel</w:t>
            </w:r>
            <w:r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ująca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5C08C0" w:rsidRPr="004E070F" w:rsidRDefault="005C08C0" w:rsidP="001A5D9C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5</w:t>
            </w:r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br/>
              <w:t>b</w:t>
            </w:r>
            <w:r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ardzo</w:t>
            </w:r>
            <w:r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br/>
              <w:t>dobra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5C08C0" w:rsidRPr="004E070F" w:rsidRDefault="005C08C0" w:rsidP="001A5D9C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4</w:t>
            </w:r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br/>
              <w:t>d</w:t>
            </w:r>
            <w:r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obra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5C08C0" w:rsidRPr="004E070F" w:rsidRDefault="005C08C0" w:rsidP="001A5D9C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3</w:t>
            </w:r>
          </w:p>
          <w:p w:rsidR="005C08C0" w:rsidRPr="004E070F" w:rsidRDefault="005C08C0" w:rsidP="001A5D9C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dostate</w:t>
            </w:r>
            <w:proofErr w:type="spellEnd"/>
            <w:r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br/>
              <w:t>-</w:t>
            </w:r>
            <w:proofErr w:type="spellStart"/>
            <w:r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czna</w:t>
            </w:r>
            <w:proofErr w:type="spellEnd"/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5C08C0" w:rsidRPr="004E070F" w:rsidRDefault="005C08C0" w:rsidP="001A5D9C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2</w:t>
            </w:r>
          </w:p>
          <w:p w:rsidR="005C08C0" w:rsidRPr="004E070F" w:rsidRDefault="005C08C0" w:rsidP="001A5D9C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proofErr w:type="spellStart"/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Dop</w:t>
            </w:r>
            <w:r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u</w:t>
            </w:r>
            <w:proofErr w:type="spellEnd"/>
            <w:r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br/>
              <w:t>-szczająca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AFCCC"/>
            <w:vAlign w:val="center"/>
          </w:tcPr>
          <w:p w:rsidR="005C08C0" w:rsidRPr="004E070F" w:rsidRDefault="005C08C0" w:rsidP="001A5D9C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1</w:t>
            </w:r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br/>
            </w:r>
            <w:proofErr w:type="spellStart"/>
            <w:r w:rsidRPr="004E070F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n</w:t>
            </w:r>
            <w:r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iedo</w:t>
            </w:r>
            <w:proofErr w:type="spellEnd"/>
            <w:r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br/>
              <w:t>-stateczna</w:t>
            </w:r>
          </w:p>
        </w:tc>
      </w:tr>
      <w:tr w:rsidR="005C08C0" w:rsidRPr="002E25E6" w:rsidTr="001A5D9C">
        <w:trPr>
          <w:trHeight w:val="758"/>
        </w:trPr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FAFCCC"/>
            <w:vAlign w:val="center"/>
          </w:tcPr>
          <w:p w:rsidR="005C08C0" w:rsidRPr="002E25E6" w:rsidRDefault="005C08C0" w:rsidP="001A5D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5527" w:type="dxa"/>
            <w:gridSpan w:val="3"/>
            <w:vMerge/>
            <w:tcBorders>
              <w:top w:val="single" w:sz="12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AFCCC"/>
          </w:tcPr>
          <w:p w:rsidR="005C08C0" w:rsidRPr="002E25E6" w:rsidRDefault="005C08C0" w:rsidP="001A5D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5C08C0" w:rsidRPr="002E25E6" w:rsidRDefault="005C08C0" w:rsidP="001A5D9C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5C08C0" w:rsidRPr="002E25E6" w:rsidRDefault="005C08C0" w:rsidP="001A5D9C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15-12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5C08C0" w:rsidRPr="002E25E6" w:rsidRDefault="005C08C0" w:rsidP="001A5D9C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11-</w:t>
            </w:r>
            <w:r w:rsidR="00B25CF6"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5C08C0" w:rsidRPr="002E25E6" w:rsidRDefault="00B25CF6" w:rsidP="001A5D9C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7</w:t>
            </w:r>
            <w:r w:rsidR="005C08C0"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-6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5C08C0" w:rsidRPr="002E25E6" w:rsidRDefault="005C08C0" w:rsidP="001A5D9C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5-3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AFCCC"/>
            <w:vAlign w:val="center"/>
          </w:tcPr>
          <w:p w:rsidR="005C08C0" w:rsidRPr="002E25E6" w:rsidRDefault="005C08C0" w:rsidP="001A5D9C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&gt;</w:t>
            </w:r>
            <w:r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2</w:t>
            </w:r>
          </w:p>
        </w:tc>
      </w:tr>
      <w:tr w:rsidR="005C08C0" w:rsidRPr="002E25E6" w:rsidTr="001A5D9C">
        <w:tc>
          <w:tcPr>
            <w:tcW w:w="195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CFE2F3"/>
            <w:vAlign w:val="center"/>
          </w:tcPr>
          <w:p w:rsidR="005C08C0" w:rsidRPr="00C24C93" w:rsidRDefault="00C24C93" w:rsidP="00C24C93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lastRenderedPageBreak/>
              <w:t>Wymagania edukacyjne</w:t>
            </w:r>
            <w:r w:rsidR="005C08C0" w:rsidRPr="002E25E6"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  <w:br/>
            </w:r>
          </w:p>
        </w:tc>
        <w:tc>
          <w:tcPr>
            <w:tcW w:w="2763" w:type="dxa"/>
            <w:gridSpan w:val="2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FE2F3"/>
            <w:vAlign w:val="center"/>
          </w:tcPr>
          <w:p w:rsidR="005C08C0" w:rsidRPr="002E25E6" w:rsidRDefault="00C24C93" w:rsidP="00C24C93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Umiejętności</w:t>
            </w:r>
          </w:p>
        </w:tc>
        <w:tc>
          <w:tcPr>
            <w:tcW w:w="9741" w:type="dxa"/>
            <w:gridSpan w:val="7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CFE2F3"/>
            <w:vAlign w:val="center"/>
          </w:tcPr>
          <w:p w:rsidR="005C08C0" w:rsidRPr="004E070F" w:rsidRDefault="005C08C0" w:rsidP="001A5D9C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lang w:eastAsia="en-US"/>
              </w:rPr>
              <w:t xml:space="preserve">Umiejętności z </w:t>
            </w:r>
            <w:r w:rsidR="00C24C93">
              <w:rPr>
                <w:rFonts w:ascii="Times New Roman" w:eastAsia="Times New Roman" w:hAnsi="Times New Roman" w:cstheme="minorBidi"/>
                <w:lang w:eastAsia="en-US"/>
              </w:rPr>
              <w:t xml:space="preserve">zakresu indywidualnych i zespołowych form aktywności fizycznej obejmują kompetencje techniczne, taktyczne, utylitarne oraz prozdrowotne i są oceniane podczas wykonywanej aktywności fizycznej. W tym obszarze stosuje się zasadę indywidualizacji oceniania, z uwzględnieniem możliwości i predyspozycji ucznia. </w:t>
            </w:r>
          </w:p>
        </w:tc>
      </w:tr>
      <w:tr w:rsidR="005C08C0" w:rsidRPr="002E25E6" w:rsidTr="001A5D9C"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CFE2F3"/>
            <w:vAlign w:val="center"/>
          </w:tcPr>
          <w:p w:rsidR="005C08C0" w:rsidRPr="002E25E6" w:rsidRDefault="005C08C0" w:rsidP="001A5D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FE2F3"/>
            <w:vAlign w:val="center"/>
          </w:tcPr>
          <w:p w:rsidR="005C08C0" w:rsidRPr="002E25E6" w:rsidRDefault="00C24C93" w:rsidP="00C24C93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Wiadomości</w:t>
            </w:r>
          </w:p>
        </w:tc>
        <w:tc>
          <w:tcPr>
            <w:tcW w:w="97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CFE2F3"/>
            <w:vAlign w:val="center"/>
          </w:tcPr>
          <w:p w:rsidR="005C08C0" w:rsidRPr="002E25E6" w:rsidRDefault="005C08C0" w:rsidP="001A5D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theme="minorBidi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lang w:eastAsia="en-US"/>
              </w:rPr>
              <w:t xml:space="preserve">Poziom </w:t>
            </w:r>
            <w:r w:rsidR="00C24C93">
              <w:rPr>
                <w:rFonts w:ascii="Times New Roman" w:eastAsia="Times New Roman" w:hAnsi="Times New Roman" w:cstheme="minorBidi"/>
                <w:lang w:eastAsia="en-US"/>
              </w:rPr>
              <w:t xml:space="preserve">wiadomości ucznia  w zakresie  m.in. </w:t>
            </w:r>
            <w:r w:rsidRPr="002E25E6">
              <w:rPr>
                <w:rFonts w:ascii="Times New Roman" w:eastAsia="Times New Roman" w:hAnsi="Times New Roman" w:cstheme="minorBidi"/>
                <w:lang w:eastAsia="en-US"/>
              </w:rPr>
              <w:t>prowadzenia rozgrzewki, fragmentu lekcji, sędziowania, organizacji zawodów, imprez itp.</w:t>
            </w:r>
            <w:r>
              <w:rPr>
                <w:rFonts w:ascii="Times New Roman" w:eastAsia="Times New Roman" w:hAnsi="Times New Roman" w:cstheme="minorBidi"/>
                <w:lang w:eastAsia="en-US"/>
              </w:rPr>
              <w:t xml:space="preserve"> – ocenia nauczyciel na podstawie obserwacji. </w:t>
            </w:r>
          </w:p>
        </w:tc>
      </w:tr>
      <w:tr w:rsidR="005C08C0" w:rsidRPr="002E25E6" w:rsidTr="001A5D9C"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CFE2F3"/>
            <w:vAlign w:val="center"/>
          </w:tcPr>
          <w:p w:rsidR="005C08C0" w:rsidRPr="002E25E6" w:rsidRDefault="005C08C0" w:rsidP="001A5D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lang w:eastAsia="en-US"/>
              </w:rPr>
            </w:pPr>
          </w:p>
        </w:tc>
        <w:tc>
          <w:tcPr>
            <w:tcW w:w="2763" w:type="dxa"/>
            <w:gridSpan w:val="2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FE2F3"/>
            <w:vAlign w:val="center"/>
          </w:tcPr>
          <w:p w:rsidR="005C08C0" w:rsidRPr="002E25E6" w:rsidRDefault="005C08C0" w:rsidP="001A5D9C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b/>
                <w:lang w:eastAsia="en-US"/>
              </w:rPr>
              <w:t>Praktyczne stosowanie wiedzy</w:t>
            </w:r>
          </w:p>
        </w:tc>
        <w:tc>
          <w:tcPr>
            <w:tcW w:w="9741" w:type="dxa"/>
            <w:gridSpan w:val="7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CFE2F3"/>
            <w:vAlign w:val="center"/>
          </w:tcPr>
          <w:p w:rsidR="005C08C0" w:rsidRPr="002E25E6" w:rsidRDefault="005C08C0" w:rsidP="001A5D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lang w:eastAsia="en-US"/>
              </w:rPr>
              <w:t xml:space="preserve">Poziom opanowania wiedzy </w:t>
            </w:r>
            <w:r>
              <w:rPr>
                <w:rFonts w:ascii="Times New Roman" w:eastAsia="Times New Roman" w:hAnsi="Times New Roman" w:cstheme="minorBidi"/>
                <w:lang w:eastAsia="en-US"/>
              </w:rPr>
              <w:t>w ujęciu praktycznym. Ocenia nauczyciel na podstawie obserwacji.</w:t>
            </w:r>
          </w:p>
        </w:tc>
      </w:tr>
      <w:tr w:rsidR="005C08C0" w:rsidRPr="002E25E6" w:rsidTr="001A5D9C">
        <w:trPr>
          <w:trHeight w:val="567"/>
        </w:trPr>
        <w:tc>
          <w:tcPr>
            <w:tcW w:w="195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5C08C0" w:rsidRPr="002E25E6" w:rsidRDefault="005C08C0" w:rsidP="001A5D9C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 xml:space="preserve">Aktywność </w:t>
            </w:r>
          </w:p>
          <w:p w:rsidR="005C08C0" w:rsidRPr="002E25E6" w:rsidRDefault="005C08C0" w:rsidP="001A5D9C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br/>
            </w:r>
          </w:p>
        </w:tc>
        <w:tc>
          <w:tcPr>
            <w:tcW w:w="5527" w:type="dxa"/>
            <w:gridSpan w:val="3"/>
            <w:vMerge w:val="restart"/>
            <w:tcBorders>
              <w:top w:val="single" w:sz="12" w:space="0" w:color="000000"/>
              <w:left w:val="single" w:sz="6" w:space="0" w:color="000000"/>
              <w:right w:val="single" w:sz="4" w:space="0" w:color="000000"/>
            </w:tcBorders>
            <w:shd w:val="clear" w:color="auto" w:fill="FAFCCC"/>
          </w:tcPr>
          <w:p w:rsidR="005C08C0" w:rsidRPr="002E25E6" w:rsidRDefault="005C08C0" w:rsidP="001A5D9C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lang w:eastAsia="en-US"/>
              </w:rPr>
            </w:pPr>
          </w:p>
          <w:p w:rsidR="005C08C0" w:rsidRPr="002E25E6" w:rsidRDefault="005C08C0" w:rsidP="001A5D9C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lang w:eastAsia="en-US"/>
              </w:rPr>
            </w:pPr>
          </w:p>
          <w:p w:rsidR="005C08C0" w:rsidRPr="002E25E6" w:rsidRDefault="005C08C0" w:rsidP="001A5D9C">
            <w:pPr>
              <w:spacing w:after="0" w:line="240" w:lineRule="auto"/>
              <w:rPr>
                <w:rFonts w:ascii="Times New Roman" w:eastAsia="Times New Roman" w:hAnsi="Times New Roman" w:cstheme="minorBidi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b/>
                <w:lang w:eastAsia="en-US"/>
              </w:rPr>
              <w:t xml:space="preserve">Uczeń </w:t>
            </w:r>
            <w:r w:rsidRPr="002E25E6">
              <w:rPr>
                <w:rFonts w:ascii="Times New Roman" w:eastAsia="Times New Roman" w:hAnsi="Times New Roman" w:cstheme="minorBidi"/>
                <w:lang w:eastAsia="en-US"/>
              </w:rPr>
              <w:t xml:space="preserve">może otrzymać minus za brak zaangażowania, pracę poniżej swoich możliwości lub za niewykonywanie poleceń nauczyciela.  </w:t>
            </w:r>
            <w:r>
              <w:rPr>
                <w:rFonts w:ascii="Times New Roman" w:eastAsia="Times New Roman" w:hAnsi="Times New Roman"/>
              </w:rPr>
              <w:t>W tym dziale realizowane są wymagania z podstawy programowej w zakresie kompetencji społecznych oraz aktywnego udziału w testach sprawnościowych.</w:t>
            </w:r>
            <w:r w:rsidRPr="002E25E6">
              <w:rPr>
                <w:rFonts w:ascii="Times New Roman" w:eastAsia="Times New Roman" w:hAnsi="Times New Roman" w:cstheme="minorBidi"/>
                <w:lang w:eastAsia="en-US"/>
              </w:rPr>
              <w:t xml:space="preserve"> </w:t>
            </w:r>
          </w:p>
          <w:p w:rsidR="005C08C0" w:rsidRPr="002E25E6" w:rsidRDefault="005C08C0" w:rsidP="001A5D9C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lang w:eastAsia="en-US"/>
              </w:rPr>
            </w:pPr>
          </w:p>
        </w:tc>
        <w:tc>
          <w:tcPr>
            <w:tcW w:w="69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AFCCC"/>
            <w:vAlign w:val="center"/>
          </w:tcPr>
          <w:p w:rsidR="005C08C0" w:rsidRPr="002E25E6" w:rsidRDefault="005C08C0" w:rsidP="001A5D9C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34"/>
                <w:szCs w:val="34"/>
                <w:highlight w:val="green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  <w:t>O ocenie decyduje liczba minusów</w:t>
            </w:r>
          </w:p>
        </w:tc>
      </w:tr>
      <w:tr w:rsidR="005C08C0" w:rsidRPr="002E25E6" w:rsidTr="001A5D9C">
        <w:trPr>
          <w:trHeight w:val="760"/>
        </w:trPr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5C08C0" w:rsidRPr="002E25E6" w:rsidRDefault="005C08C0" w:rsidP="001A5D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5527" w:type="dxa"/>
            <w:gridSpan w:val="3"/>
            <w:vMerge/>
            <w:tcBorders>
              <w:top w:val="single" w:sz="12" w:space="0" w:color="000000"/>
              <w:left w:val="single" w:sz="6" w:space="0" w:color="000000"/>
              <w:right w:val="single" w:sz="4" w:space="0" w:color="000000"/>
            </w:tcBorders>
            <w:shd w:val="clear" w:color="auto" w:fill="FAFCCC"/>
          </w:tcPr>
          <w:p w:rsidR="005C08C0" w:rsidRPr="002E25E6" w:rsidRDefault="005C08C0" w:rsidP="001A5D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AFCCC"/>
            <w:vAlign w:val="center"/>
          </w:tcPr>
          <w:p w:rsidR="005C08C0" w:rsidRPr="004E070F" w:rsidRDefault="005C08C0" w:rsidP="001A5D9C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t xml:space="preserve">6 </w:t>
            </w:r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br/>
              <w:t>cel</w:t>
            </w:r>
            <w:r>
              <w:rPr>
                <w:rFonts w:ascii="Times New Roman" w:eastAsia="Times New Roman" w:hAnsi="Times New Roman" w:cstheme="minorBidi"/>
                <w:b/>
                <w:lang w:eastAsia="en-US"/>
              </w:rPr>
              <w:t>ująca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FAFCCC"/>
            <w:vAlign w:val="center"/>
          </w:tcPr>
          <w:p w:rsidR="005C08C0" w:rsidRPr="004E070F" w:rsidRDefault="005C08C0" w:rsidP="001A5D9C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t>5</w:t>
            </w:r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br/>
              <w:t>b</w:t>
            </w:r>
            <w:r>
              <w:rPr>
                <w:rFonts w:ascii="Times New Roman" w:eastAsia="Times New Roman" w:hAnsi="Times New Roman" w:cstheme="minorBidi"/>
                <w:b/>
                <w:lang w:eastAsia="en-US"/>
              </w:rPr>
              <w:t>ardzo</w:t>
            </w:r>
            <w:r>
              <w:rPr>
                <w:rFonts w:ascii="Times New Roman" w:eastAsia="Times New Roman" w:hAnsi="Times New Roman" w:cstheme="minorBidi"/>
                <w:b/>
                <w:lang w:eastAsia="en-US"/>
              </w:rPr>
              <w:br/>
              <w:t>dobra</w:t>
            </w:r>
          </w:p>
        </w:tc>
        <w:tc>
          <w:tcPr>
            <w:tcW w:w="102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AFCCC"/>
            <w:vAlign w:val="center"/>
          </w:tcPr>
          <w:p w:rsidR="005C08C0" w:rsidRPr="004E070F" w:rsidRDefault="005C08C0" w:rsidP="001A5D9C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t>4</w:t>
            </w:r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br/>
              <w:t>d</w:t>
            </w:r>
            <w:r>
              <w:rPr>
                <w:rFonts w:ascii="Times New Roman" w:eastAsia="Times New Roman" w:hAnsi="Times New Roman" w:cstheme="minorBidi"/>
                <w:b/>
                <w:lang w:eastAsia="en-US"/>
              </w:rPr>
              <w:t>obra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FCCC"/>
            <w:vAlign w:val="center"/>
          </w:tcPr>
          <w:p w:rsidR="005C08C0" w:rsidRPr="004E070F" w:rsidRDefault="005C08C0" w:rsidP="001A5D9C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t>3</w:t>
            </w:r>
          </w:p>
          <w:p w:rsidR="005C08C0" w:rsidRPr="004E070F" w:rsidRDefault="005C08C0" w:rsidP="001A5D9C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lang w:eastAsia="en-US"/>
              </w:rPr>
            </w:pPr>
            <w:proofErr w:type="spellStart"/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t>D</w:t>
            </w:r>
            <w:r>
              <w:rPr>
                <w:rFonts w:ascii="Times New Roman" w:eastAsia="Times New Roman" w:hAnsi="Times New Roman" w:cstheme="minorBidi"/>
                <w:b/>
                <w:lang w:eastAsia="en-US"/>
              </w:rPr>
              <w:t>ostate</w:t>
            </w:r>
            <w:proofErr w:type="spellEnd"/>
            <w:r>
              <w:rPr>
                <w:rFonts w:ascii="Times New Roman" w:eastAsia="Times New Roman" w:hAnsi="Times New Roman" w:cstheme="minorBidi"/>
                <w:b/>
                <w:lang w:eastAsia="en-US"/>
              </w:rPr>
              <w:br/>
              <w:t>-</w:t>
            </w:r>
            <w:proofErr w:type="spellStart"/>
            <w:r>
              <w:rPr>
                <w:rFonts w:ascii="Times New Roman" w:eastAsia="Times New Roman" w:hAnsi="Times New Roman" w:cstheme="minorBidi"/>
                <w:b/>
                <w:lang w:eastAsia="en-US"/>
              </w:rPr>
              <w:t>czna</w:t>
            </w:r>
            <w:proofErr w:type="spellEnd"/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FCCC"/>
            <w:vAlign w:val="center"/>
          </w:tcPr>
          <w:p w:rsidR="005C08C0" w:rsidRPr="004E070F" w:rsidRDefault="005C08C0" w:rsidP="001A5D9C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t>2</w:t>
            </w:r>
          </w:p>
          <w:p w:rsidR="005C08C0" w:rsidRPr="004E070F" w:rsidRDefault="005C08C0" w:rsidP="001A5D9C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lang w:eastAsia="en-US"/>
              </w:rPr>
            </w:pPr>
            <w:proofErr w:type="spellStart"/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t>Dopu</w:t>
            </w:r>
            <w:proofErr w:type="spellEnd"/>
          </w:p>
          <w:p w:rsidR="005C08C0" w:rsidRPr="004E070F" w:rsidRDefault="005C08C0" w:rsidP="001A5D9C">
            <w:pPr>
              <w:spacing w:after="0" w:line="240" w:lineRule="auto"/>
              <w:rPr>
                <w:rFonts w:ascii="Times New Roman" w:eastAsia="Times New Roman" w:hAnsi="Times New Roman" w:cstheme="minorBidi"/>
                <w:b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t>-szczająca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AFCCC"/>
            <w:vAlign w:val="center"/>
          </w:tcPr>
          <w:p w:rsidR="005C08C0" w:rsidRPr="004E070F" w:rsidRDefault="005C08C0" w:rsidP="001A5D9C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lang w:eastAsia="en-US"/>
              </w:rPr>
            </w:pPr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t>1</w:t>
            </w:r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br/>
            </w:r>
            <w:proofErr w:type="spellStart"/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t>niedosta</w:t>
            </w:r>
            <w:proofErr w:type="spellEnd"/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br/>
              <w:t>-</w:t>
            </w:r>
            <w:proofErr w:type="spellStart"/>
            <w:r w:rsidRPr="004E070F">
              <w:rPr>
                <w:rFonts w:ascii="Times New Roman" w:eastAsia="Times New Roman" w:hAnsi="Times New Roman" w:cstheme="minorBidi"/>
                <w:b/>
                <w:lang w:eastAsia="en-US"/>
              </w:rPr>
              <w:t>teczna</w:t>
            </w:r>
            <w:proofErr w:type="spellEnd"/>
          </w:p>
        </w:tc>
      </w:tr>
      <w:tr w:rsidR="005C08C0" w:rsidRPr="002E25E6" w:rsidTr="001A5D9C">
        <w:trPr>
          <w:trHeight w:val="510"/>
        </w:trPr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5C08C0" w:rsidRPr="002E25E6" w:rsidRDefault="005C08C0" w:rsidP="001A5D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5527" w:type="dxa"/>
            <w:gridSpan w:val="3"/>
            <w:vMerge/>
            <w:tcBorders>
              <w:top w:val="single" w:sz="12" w:space="0" w:color="000000"/>
              <w:left w:val="single" w:sz="6" w:space="0" w:color="000000"/>
              <w:right w:val="single" w:sz="4" w:space="0" w:color="000000"/>
            </w:tcBorders>
            <w:shd w:val="clear" w:color="auto" w:fill="FAFCCC"/>
          </w:tcPr>
          <w:p w:rsidR="005C08C0" w:rsidRPr="002E25E6" w:rsidRDefault="005C08C0" w:rsidP="001A5D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5C08C0" w:rsidRPr="002E25E6" w:rsidRDefault="005C08C0" w:rsidP="001A5D9C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5C08C0" w:rsidRPr="002E25E6" w:rsidRDefault="005C08C0" w:rsidP="001A5D9C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1-2</w:t>
            </w:r>
          </w:p>
        </w:tc>
        <w:tc>
          <w:tcPr>
            <w:tcW w:w="102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5C08C0" w:rsidRPr="002E25E6" w:rsidRDefault="005C08C0" w:rsidP="001A5D9C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3-5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5C08C0" w:rsidRPr="002E25E6" w:rsidRDefault="005C08C0" w:rsidP="001A5D9C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6-8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AFCCC"/>
            <w:vAlign w:val="center"/>
          </w:tcPr>
          <w:p w:rsidR="005C08C0" w:rsidRPr="002E25E6" w:rsidRDefault="005C08C0" w:rsidP="001A5D9C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9-12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AFCCC"/>
            <w:vAlign w:val="center"/>
          </w:tcPr>
          <w:p w:rsidR="005C08C0" w:rsidRPr="002E25E6" w:rsidRDefault="005C08C0" w:rsidP="001A5D9C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</w:pPr>
            <w:bookmarkStart w:id="2" w:name="_heading=h.gjdgxs" w:colFirst="0" w:colLast="0"/>
            <w:bookmarkEnd w:id="2"/>
            <w:r w:rsidRPr="002E25E6">
              <w:rPr>
                <w:rFonts w:ascii="Times New Roman" w:eastAsia="Times New Roman" w:hAnsi="Times New Roman" w:cstheme="minorBidi"/>
                <w:sz w:val="28"/>
                <w:szCs w:val="28"/>
                <w:lang w:eastAsia="en-US"/>
              </w:rPr>
              <w:t>&gt;13</w:t>
            </w:r>
          </w:p>
        </w:tc>
      </w:tr>
      <w:tr w:rsidR="005C08C0" w:rsidRPr="002E25E6" w:rsidTr="001A5D9C">
        <w:trPr>
          <w:trHeight w:val="537"/>
        </w:trPr>
        <w:tc>
          <w:tcPr>
            <w:tcW w:w="19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vAlign w:val="center"/>
          </w:tcPr>
          <w:p w:rsidR="005C08C0" w:rsidRPr="002E25E6" w:rsidRDefault="005C08C0" w:rsidP="001A5D9C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Aktywność dodatkowa</w:t>
            </w:r>
            <w:r w:rsidRPr="002E25E6"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  <w:t xml:space="preserve"> </w:t>
            </w:r>
            <w:r w:rsidRPr="002E25E6">
              <w:rPr>
                <w:rFonts w:ascii="Times New Roman" w:eastAsia="Times New Roman" w:hAnsi="Times New Roman" w:cstheme="minorBidi"/>
                <w:b/>
                <w:sz w:val="28"/>
                <w:szCs w:val="28"/>
                <w:lang w:eastAsia="en-US"/>
              </w:rPr>
              <w:br/>
            </w:r>
          </w:p>
        </w:tc>
        <w:tc>
          <w:tcPr>
            <w:tcW w:w="155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vAlign w:val="center"/>
          </w:tcPr>
          <w:p w:rsidR="005C08C0" w:rsidRPr="002E25E6" w:rsidRDefault="005C08C0" w:rsidP="001A5D9C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Sport</w:t>
            </w:r>
          </w:p>
        </w:tc>
        <w:tc>
          <w:tcPr>
            <w:tcW w:w="10946" w:type="dxa"/>
            <w:gridSpan w:val="8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C9DAF8"/>
          </w:tcPr>
          <w:p w:rsidR="005C08C0" w:rsidRPr="002E25E6" w:rsidRDefault="005C08C0" w:rsidP="001A5D9C">
            <w:pPr>
              <w:spacing w:after="0" w:line="240" w:lineRule="auto"/>
              <w:rPr>
                <w:rFonts w:ascii="Times New Roman" w:eastAsia="Times New Roman" w:hAnsi="Times New Roman" w:cstheme="minorBidi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lang w:eastAsia="en-US"/>
              </w:rPr>
              <w:t xml:space="preserve">Przez aktywność dodatkową w obszarze sport należy rozumieć udział ucznia w zawodach sportowych (SZS) </w:t>
            </w:r>
            <w:r w:rsidRPr="002E25E6">
              <w:rPr>
                <w:rFonts w:ascii="Times New Roman" w:eastAsia="Times New Roman" w:hAnsi="Times New Roman" w:cstheme="minorBidi"/>
                <w:lang w:eastAsia="en-US"/>
              </w:rPr>
              <w:br/>
              <w:t>oraz w udokumentowanej, pozaszkolnej aktywności ruchowej w klubach sportowych. W tym obszarze uczeń promowany jest tylko ocenami 5 lub 6. Celująca ocena = wybitne osiągnięcia sportowe.</w:t>
            </w:r>
          </w:p>
        </w:tc>
      </w:tr>
      <w:tr w:rsidR="005C08C0" w:rsidRPr="002E25E6" w:rsidTr="001A5D9C">
        <w:trPr>
          <w:trHeight w:val="754"/>
        </w:trPr>
        <w:tc>
          <w:tcPr>
            <w:tcW w:w="1952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C9DAF8"/>
            <w:vAlign w:val="center"/>
          </w:tcPr>
          <w:p w:rsidR="005C08C0" w:rsidRPr="002E25E6" w:rsidRDefault="005C08C0" w:rsidP="001A5D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theme="minorBidi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9DAF8"/>
            <w:vAlign w:val="center"/>
          </w:tcPr>
          <w:p w:rsidR="005C08C0" w:rsidRPr="002E25E6" w:rsidRDefault="005C08C0" w:rsidP="001A5D9C">
            <w:pPr>
              <w:spacing w:after="0" w:line="240" w:lineRule="auto"/>
              <w:jc w:val="center"/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b/>
                <w:sz w:val="24"/>
                <w:szCs w:val="24"/>
                <w:lang w:eastAsia="en-US"/>
              </w:rPr>
              <w:t>Rekreacja</w:t>
            </w:r>
          </w:p>
        </w:tc>
        <w:tc>
          <w:tcPr>
            <w:tcW w:w="10946" w:type="dxa"/>
            <w:gridSpan w:val="8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C9DAF8"/>
          </w:tcPr>
          <w:p w:rsidR="005C08C0" w:rsidRPr="002E25E6" w:rsidRDefault="005C08C0" w:rsidP="001A5D9C">
            <w:pPr>
              <w:spacing w:after="0" w:line="240" w:lineRule="auto"/>
              <w:rPr>
                <w:rFonts w:ascii="Times New Roman" w:eastAsia="Times New Roman" w:hAnsi="Times New Roman" w:cstheme="minorBidi"/>
                <w:lang w:eastAsia="en-US"/>
              </w:rPr>
            </w:pPr>
            <w:r w:rsidRPr="002E25E6">
              <w:rPr>
                <w:rFonts w:ascii="Times New Roman" w:eastAsia="Times New Roman" w:hAnsi="Times New Roman" w:cstheme="minorBidi"/>
                <w:lang w:eastAsia="en-US"/>
              </w:rPr>
              <w:t xml:space="preserve">Przez aktywność dodatkową w obszarze rekreacja należy rozumieć udział ucznia w organizacji imprez szkolnych </w:t>
            </w:r>
            <w:r w:rsidRPr="002E25E6">
              <w:rPr>
                <w:rFonts w:ascii="Times New Roman" w:eastAsia="Times New Roman" w:hAnsi="Times New Roman" w:cstheme="minorBidi"/>
                <w:lang w:eastAsia="en-US"/>
              </w:rPr>
              <w:br/>
              <w:t xml:space="preserve">o charakterze rekreacyjnym, prowadzenie kroniki, gazetki, strony WWW itp. W tym obszarze uczeń promowany </w:t>
            </w:r>
            <w:r w:rsidRPr="002E25E6">
              <w:rPr>
                <w:rFonts w:ascii="Times New Roman" w:eastAsia="Times New Roman" w:hAnsi="Times New Roman" w:cstheme="minorBidi"/>
                <w:lang w:eastAsia="en-US"/>
              </w:rPr>
              <w:br/>
              <w:t>jest tylko ocenami 5 lub 6.</w:t>
            </w:r>
          </w:p>
        </w:tc>
      </w:tr>
    </w:tbl>
    <w:p w:rsidR="005C08C0" w:rsidRDefault="005C08C0" w:rsidP="005C08C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p w:rsidR="005C08C0" w:rsidRDefault="005C08C0" w:rsidP="005C08C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p w:rsidR="005C08C0" w:rsidRDefault="005C08C0" w:rsidP="005C08C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p w:rsidR="005C08C0" w:rsidRDefault="005C08C0" w:rsidP="005C08C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p w:rsidR="00610370" w:rsidRDefault="00610370" w:rsidP="005C08C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p w:rsidR="00610370" w:rsidRDefault="00610370" w:rsidP="005C08C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p w:rsidR="00610370" w:rsidRDefault="00610370" w:rsidP="005C08C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p w:rsidR="00610370" w:rsidRDefault="00610370" w:rsidP="005C08C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p w:rsidR="005C08C0" w:rsidRDefault="005C08C0" w:rsidP="005C08C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p w:rsidR="005C08C0" w:rsidRDefault="005C08C0" w:rsidP="005C08C0">
      <w:pPr>
        <w:spacing w:before="240" w:after="24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Arial" w:eastAsia="Arial" w:hAnsi="Arial" w:cs="Arial"/>
          <w:b/>
        </w:rPr>
        <w:lastRenderedPageBreak/>
        <w:t>II. Kryteria na poszczególne oceny:</w:t>
      </w:r>
    </w:p>
    <w:p w:rsidR="005C08C0" w:rsidRDefault="005C08C0" w:rsidP="005C08C0">
      <w:pPr>
        <w:spacing w:before="240" w:after="24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Arial" w:eastAsia="Arial" w:hAnsi="Arial" w:cs="Arial"/>
          <w:b/>
        </w:rPr>
        <w:t>Ocena celująca:</w:t>
      </w:r>
    </w:p>
    <w:p w:rsidR="005C08C0" w:rsidRDefault="005C08C0" w:rsidP="005C08C0">
      <w:pPr>
        <w:spacing w:before="240" w:after="24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t>Uczeń:</w:t>
      </w:r>
    </w:p>
    <w:p w:rsidR="005C08C0" w:rsidRDefault="005C08C0" w:rsidP="005C08C0">
      <w:pPr>
        <w:spacing w:before="240" w:after="24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t>● wykazuje bardzo dużą aktywność i zaangażowanie na lekcjach,</w:t>
      </w:r>
    </w:p>
    <w:p w:rsidR="005C08C0" w:rsidRDefault="005C08C0" w:rsidP="005C08C0">
      <w:pPr>
        <w:spacing w:before="240" w:after="24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t>● przystępuje do wszystkich sprawdzianów praktycznych i teoretycznych,</w:t>
      </w:r>
    </w:p>
    <w:p w:rsidR="005C08C0" w:rsidRDefault="005C08C0" w:rsidP="005C08C0">
      <w:pPr>
        <w:spacing w:before="240" w:after="24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t>● aktywnie uczestniczy w życiu sportowym na terenie szkoły lub też w innych formach działalności związanych z kulturą fizyczną,</w:t>
      </w:r>
    </w:p>
    <w:p w:rsidR="005C08C0" w:rsidRDefault="005C08C0" w:rsidP="005C08C0">
      <w:pPr>
        <w:spacing w:before="240" w:after="24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t>● godnie reprezentuje szkołę w zawodach sportowych, osiąga sukcesy w rozgrywkach sportowych na terenie szkoły i poza nią,</w:t>
      </w:r>
    </w:p>
    <w:p w:rsidR="005C08C0" w:rsidRDefault="005C08C0" w:rsidP="005C08C0">
      <w:pPr>
        <w:spacing w:before="240" w:after="24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t>● przestrzega higieny osobistej,</w:t>
      </w:r>
    </w:p>
    <w:p w:rsidR="005C08C0" w:rsidRDefault="005C08C0" w:rsidP="005C08C0">
      <w:pPr>
        <w:spacing w:before="240" w:after="24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t>● dba o estetyczny wygląd i prowadzi higieniczny tryb życia,</w:t>
      </w:r>
    </w:p>
    <w:p w:rsidR="005C08C0" w:rsidRDefault="005C08C0" w:rsidP="005C08C0">
      <w:pPr>
        <w:spacing w:before="240" w:after="24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t>● cechuje go wysoka kultura osobista i przestrzega zasad współżycia grupowego,</w:t>
      </w:r>
    </w:p>
    <w:p w:rsidR="005C08C0" w:rsidRDefault="005C08C0" w:rsidP="005C08C0">
      <w:pPr>
        <w:spacing w:before="240" w:after="24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t>● szanuje i dba o sprzęt sportowy oraz chętnie podejmuje się czynności społecznych,</w:t>
      </w:r>
    </w:p>
    <w:p w:rsidR="005C08C0" w:rsidRDefault="005C08C0" w:rsidP="005C08C0">
      <w:pPr>
        <w:spacing w:before="240" w:after="24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t>● stale podnosi poziom swojej sprawności fizycznej,</w:t>
      </w:r>
    </w:p>
    <w:p w:rsidR="005C08C0" w:rsidRDefault="005C08C0" w:rsidP="005C08C0">
      <w:pPr>
        <w:numPr>
          <w:ilvl w:val="1"/>
          <w:numId w:val="4"/>
        </w:numPr>
        <w:spacing w:before="240" w:after="240" w:line="240" w:lineRule="auto"/>
        <w:ind w:hanging="174"/>
        <w:rPr>
          <w:rFonts w:eastAsia="Arial Unicode MS" w:cs="Arial Unicode MS"/>
        </w:rPr>
      </w:pPr>
      <w:r>
        <w:rPr>
          <w:rFonts w:ascii="Arial" w:eastAsia="Arial" w:hAnsi="Arial" w:cs="Arial"/>
        </w:rPr>
        <w:t>wykazuje się bardzo dobrą znajomością przepisów gier sportowych i umiejętnością pomocy przy ich organizacji.</w:t>
      </w:r>
    </w:p>
    <w:p w:rsidR="005C08C0" w:rsidRDefault="005C08C0" w:rsidP="005C08C0">
      <w:pPr>
        <w:spacing w:before="240" w:after="240" w:line="240" w:lineRule="auto"/>
        <w:rPr>
          <w:rFonts w:ascii="Times New Roman" w:eastAsia="Times New Roman" w:hAnsi="Times New Roman"/>
          <w:sz w:val="24"/>
          <w:szCs w:val="24"/>
        </w:rPr>
      </w:pPr>
    </w:p>
    <w:p w:rsidR="005C08C0" w:rsidRDefault="005C08C0" w:rsidP="005C08C0">
      <w:pPr>
        <w:spacing w:before="240" w:after="24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Arial" w:eastAsia="Arial" w:hAnsi="Arial" w:cs="Arial"/>
          <w:b/>
        </w:rPr>
        <w:t>Ocena bardzo dobra:</w:t>
      </w:r>
    </w:p>
    <w:p w:rsidR="005C08C0" w:rsidRDefault="005C08C0" w:rsidP="005C08C0">
      <w:pPr>
        <w:spacing w:before="240" w:after="24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t>Uczeń:</w:t>
      </w:r>
    </w:p>
    <w:p w:rsidR="005C08C0" w:rsidRDefault="005C08C0" w:rsidP="005C08C0">
      <w:pPr>
        <w:spacing w:before="240" w:after="24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t>● całkowicie opanował materiał programowy,</w:t>
      </w:r>
    </w:p>
    <w:p w:rsidR="005C08C0" w:rsidRDefault="005C08C0" w:rsidP="005C08C0">
      <w:pPr>
        <w:spacing w:before="240" w:after="24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t>● wykazuje dużą aktywność i zaangażowanie na lekcjach,</w:t>
      </w:r>
    </w:p>
    <w:p w:rsidR="005C08C0" w:rsidRDefault="005C08C0" w:rsidP="005C08C0">
      <w:pPr>
        <w:spacing w:before="240" w:after="24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lastRenderedPageBreak/>
        <w:t>● systematycznie podnosi poziom swojej sprawności fizycznej oraz wiedzy dotyczącej rozwoju psychofizycznego człowieka,</w:t>
      </w:r>
    </w:p>
    <w:p w:rsidR="005C08C0" w:rsidRDefault="005C08C0" w:rsidP="005C08C0">
      <w:pPr>
        <w:spacing w:before="240" w:after="24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t>● posiadane wiadomości umiejętnie wykorzystuje w praktycznym działaniu,</w:t>
      </w:r>
    </w:p>
    <w:p w:rsidR="005C08C0" w:rsidRDefault="005C08C0" w:rsidP="005C08C0">
      <w:pPr>
        <w:spacing w:before="240" w:after="24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t>● przystępuje do wszystkich sprawdzianów praktycznych i stara się uzyskiwać pozytywne wyniki</w:t>
      </w:r>
    </w:p>
    <w:p w:rsidR="005C08C0" w:rsidRDefault="005C08C0" w:rsidP="005C08C0">
      <w:pPr>
        <w:spacing w:before="240" w:after="24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t>● ćwiczenia wykonuje z właściwą techniką,</w:t>
      </w:r>
    </w:p>
    <w:p w:rsidR="005C08C0" w:rsidRDefault="005C08C0" w:rsidP="005C08C0">
      <w:pPr>
        <w:spacing w:before="240" w:after="24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t>● dba o higienę osobistą i estetyczny wygląd,</w:t>
      </w:r>
    </w:p>
    <w:p w:rsidR="005C08C0" w:rsidRDefault="005C08C0" w:rsidP="005C08C0">
      <w:pPr>
        <w:spacing w:before="240" w:after="24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t>● jest kulturalny wobec kolegów i nauczyciela,</w:t>
      </w:r>
    </w:p>
    <w:p w:rsidR="005C08C0" w:rsidRDefault="005C08C0" w:rsidP="005C08C0">
      <w:pPr>
        <w:spacing w:before="240" w:after="24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t>● jest koleżeński i chętnie pomaga słabszym,</w:t>
      </w:r>
    </w:p>
    <w:p w:rsidR="005C08C0" w:rsidRDefault="005C08C0" w:rsidP="005C08C0">
      <w:pPr>
        <w:spacing w:before="240" w:after="24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t>● dba o bezpieczeństwo swoje i innych,</w:t>
      </w:r>
    </w:p>
    <w:p w:rsidR="005C08C0" w:rsidRDefault="005C08C0" w:rsidP="005C08C0">
      <w:pPr>
        <w:spacing w:before="240" w:after="24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t>● dba o sprzęt sportowy i chętnie podejmuje się czynności społecznych, potrafi wykorzystać go zgodnie z przeznaczeniem,</w:t>
      </w:r>
    </w:p>
    <w:p w:rsidR="005C08C0" w:rsidRDefault="005C08C0" w:rsidP="005C08C0">
      <w:pPr>
        <w:spacing w:before="240" w:after="24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t>● chętnie reprezentuje szkołę czy klasę w zawodach sportowych.</w:t>
      </w:r>
    </w:p>
    <w:p w:rsidR="005C08C0" w:rsidRDefault="005C08C0" w:rsidP="005C08C0">
      <w:pPr>
        <w:spacing w:before="240" w:after="240" w:line="240" w:lineRule="auto"/>
        <w:rPr>
          <w:rFonts w:ascii="Times New Roman" w:eastAsia="Times New Roman" w:hAnsi="Times New Roman"/>
          <w:sz w:val="24"/>
          <w:szCs w:val="24"/>
        </w:rPr>
      </w:pPr>
    </w:p>
    <w:p w:rsidR="005C08C0" w:rsidRDefault="005C08C0" w:rsidP="005C08C0">
      <w:pPr>
        <w:spacing w:before="240" w:after="24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Arial" w:eastAsia="Arial" w:hAnsi="Arial" w:cs="Arial"/>
          <w:b/>
        </w:rPr>
        <w:t>Ocena dobra:</w:t>
      </w:r>
    </w:p>
    <w:p w:rsidR="005C08C0" w:rsidRDefault="005C08C0" w:rsidP="005C08C0">
      <w:pPr>
        <w:spacing w:before="240" w:after="24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t>Uczeń:</w:t>
      </w:r>
    </w:p>
    <w:p w:rsidR="005C08C0" w:rsidRDefault="005C08C0" w:rsidP="005C08C0">
      <w:pPr>
        <w:spacing w:before="240" w:after="24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t>● w dobrym stopniu opanował materiał programowy,</w:t>
      </w:r>
    </w:p>
    <w:p w:rsidR="005C08C0" w:rsidRDefault="005C08C0" w:rsidP="005C08C0">
      <w:pPr>
        <w:spacing w:before="240" w:after="24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t>● czynnie uczestniczy w zajęciach wychowania fizycznego,</w:t>
      </w:r>
    </w:p>
    <w:p w:rsidR="005C08C0" w:rsidRDefault="005C08C0" w:rsidP="005C08C0">
      <w:pPr>
        <w:spacing w:before="240" w:after="24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t>● przystępuje do większości sprawdzianów fizycznych i teoretycznych,</w:t>
      </w:r>
    </w:p>
    <w:p w:rsidR="005C08C0" w:rsidRDefault="005C08C0" w:rsidP="005C08C0">
      <w:pPr>
        <w:spacing w:before="240" w:after="24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t>● ćwiczenia wykonuje prawidłowo, lecz nie dość dokładnie, z małymi błędami technicznymi, stara się uzyskiwać pozytywne wyniki,</w:t>
      </w:r>
    </w:p>
    <w:p w:rsidR="005C08C0" w:rsidRDefault="005C08C0" w:rsidP="005C08C0">
      <w:pPr>
        <w:spacing w:before="240" w:after="24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t>● stara się podnosić swoje umiejętności i sprawność fizyczną,</w:t>
      </w:r>
    </w:p>
    <w:p w:rsidR="005C08C0" w:rsidRDefault="005C08C0" w:rsidP="005C08C0">
      <w:pPr>
        <w:spacing w:before="240" w:after="24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lastRenderedPageBreak/>
        <w:t>● nie potrzebuje większych bodźców do pracy nad osobistym usprawnianiem, wykazuje stałe, dość dobre postępy w tym zakresie,</w:t>
      </w:r>
    </w:p>
    <w:p w:rsidR="005C08C0" w:rsidRDefault="005C08C0" w:rsidP="005C08C0">
      <w:pPr>
        <w:spacing w:before="240" w:after="24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t>● posiadane wiadomości potrafi wykorzystać w praktyce przy pomocy nauczyciela</w:t>
      </w:r>
    </w:p>
    <w:p w:rsidR="005C08C0" w:rsidRDefault="005C08C0" w:rsidP="005C08C0">
      <w:pPr>
        <w:spacing w:before="240" w:after="24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t>● dba o higienę osobistą i estetyczny wygląd,</w:t>
      </w:r>
    </w:p>
    <w:p w:rsidR="005C08C0" w:rsidRDefault="005C08C0" w:rsidP="005C08C0">
      <w:pPr>
        <w:spacing w:before="240" w:after="24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t>● przestrzega zasad bezpieczeństwa na zajęciach,</w:t>
      </w:r>
    </w:p>
    <w:p w:rsidR="005C08C0" w:rsidRDefault="005C08C0" w:rsidP="005C08C0">
      <w:pPr>
        <w:spacing w:before="240" w:after="24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t>● podporządkowuje się wszystkim poleceniom nauczyciela.</w:t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br/>
      </w:r>
      <w:r>
        <w:rPr>
          <w:rFonts w:ascii="Arial" w:eastAsia="Arial" w:hAnsi="Arial" w:cs="Arial"/>
        </w:rPr>
        <w:br/>
      </w:r>
    </w:p>
    <w:p w:rsidR="005C08C0" w:rsidRDefault="005C08C0" w:rsidP="005C08C0">
      <w:pPr>
        <w:spacing w:before="240" w:after="24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  <w:b/>
        </w:rPr>
        <w:t>Ocena dostateczna</w:t>
      </w:r>
      <w:r>
        <w:rPr>
          <w:rFonts w:ascii="Arial" w:eastAsia="Arial" w:hAnsi="Arial" w:cs="Arial"/>
        </w:rPr>
        <w:t>:</w:t>
      </w:r>
    </w:p>
    <w:p w:rsidR="005C08C0" w:rsidRDefault="005C08C0" w:rsidP="005C08C0">
      <w:pPr>
        <w:spacing w:before="240" w:after="24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t>Uczeń:</w:t>
      </w:r>
    </w:p>
    <w:p w:rsidR="005C08C0" w:rsidRDefault="005C08C0" w:rsidP="005C08C0">
      <w:pPr>
        <w:spacing w:before="240" w:after="24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Arial" w:eastAsia="Arial" w:hAnsi="Arial" w:cs="Arial"/>
        </w:rPr>
        <w:t xml:space="preserve">● wykazuje chęć do poprawienia swojej sprawności fizycznej i nabywania nowych </w:t>
      </w:r>
      <w:r>
        <w:rPr>
          <w:rFonts w:ascii="Arial" w:eastAsia="Arial" w:hAnsi="Arial" w:cs="Arial"/>
        </w:rPr>
        <w:tab/>
        <w:t xml:space="preserve">   </w:t>
      </w:r>
      <w:r>
        <w:rPr>
          <w:rFonts w:ascii="Arial" w:eastAsia="Arial" w:hAnsi="Arial" w:cs="Arial"/>
        </w:rPr>
        <w:tab/>
        <w:t>umiejętności,</w:t>
      </w:r>
    </w:p>
    <w:p w:rsidR="005C08C0" w:rsidRDefault="005C08C0" w:rsidP="005C08C0">
      <w:pPr>
        <w:numPr>
          <w:ilvl w:val="1"/>
          <w:numId w:val="4"/>
        </w:numPr>
        <w:spacing w:before="240" w:after="240" w:line="240" w:lineRule="auto"/>
        <w:ind w:hanging="174"/>
        <w:rPr>
          <w:rFonts w:eastAsia="Arial Unicode MS" w:cs="Arial Unicode MS"/>
        </w:rPr>
      </w:pPr>
      <w:r>
        <w:rPr>
          <w:rFonts w:ascii="Arial" w:eastAsia="Arial" w:hAnsi="Arial" w:cs="Arial"/>
        </w:rPr>
        <w:t>przystępuje do większości sprawdzianów,</w:t>
      </w:r>
    </w:p>
    <w:p w:rsidR="005C08C0" w:rsidRDefault="005C08C0" w:rsidP="005C08C0">
      <w:pPr>
        <w:numPr>
          <w:ilvl w:val="1"/>
          <w:numId w:val="4"/>
        </w:numPr>
        <w:spacing w:before="240" w:after="240" w:line="240" w:lineRule="auto"/>
        <w:ind w:hanging="174"/>
      </w:pPr>
      <w:r>
        <w:rPr>
          <w:rFonts w:ascii="Arial" w:eastAsia="Arial" w:hAnsi="Arial" w:cs="Arial"/>
        </w:rPr>
        <w:t>często nie posiada właściwego stroju na lekcji,</w:t>
      </w:r>
    </w:p>
    <w:p w:rsidR="005C08C0" w:rsidRDefault="005C08C0" w:rsidP="005C08C0">
      <w:pPr>
        <w:numPr>
          <w:ilvl w:val="1"/>
          <w:numId w:val="4"/>
        </w:numPr>
        <w:spacing w:before="240" w:after="240" w:line="240" w:lineRule="auto"/>
        <w:ind w:hanging="174"/>
      </w:pPr>
      <w:r>
        <w:rPr>
          <w:rFonts w:ascii="Arial" w:eastAsia="Arial" w:hAnsi="Arial" w:cs="Arial"/>
        </w:rPr>
        <w:t>ćwiczenia wykonuje niepewnie, w nieodpowiednim tempie i z większymi błędami technicznymi,</w:t>
      </w:r>
    </w:p>
    <w:p w:rsidR="005C08C0" w:rsidRDefault="005C08C0" w:rsidP="005C08C0">
      <w:pPr>
        <w:numPr>
          <w:ilvl w:val="1"/>
          <w:numId w:val="4"/>
        </w:numPr>
        <w:spacing w:before="240" w:after="240" w:line="240" w:lineRule="auto"/>
        <w:ind w:hanging="174"/>
      </w:pPr>
      <w:r>
        <w:rPr>
          <w:rFonts w:ascii="Arial" w:eastAsia="Arial" w:hAnsi="Arial" w:cs="Arial"/>
        </w:rPr>
        <w:t>wykazuje małe postępy w usprawnianiu motorycznym,</w:t>
      </w:r>
    </w:p>
    <w:p w:rsidR="005C08C0" w:rsidRDefault="005C08C0" w:rsidP="005C08C0">
      <w:pPr>
        <w:numPr>
          <w:ilvl w:val="1"/>
          <w:numId w:val="4"/>
        </w:numPr>
        <w:spacing w:before="240" w:after="240" w:line="240" w:lineRule="auto"/>
        <w:ind w:hanging="174"/>
      </w:pPr>
      <w:r>
        <w:rPr>
          <w:rFonts w:ascii="Arial" w:eastAsia="Arial" w:hAnsi="Arial" w:cs="Arial"/>
        </w:rPr>
        <w:t>swoim postępowaniem nie zagraża innym uczestnikom zajęć,</w:t>
      </w:r>
    </w:p>
    <w:p w:rsidR="005C08C0" w:rsidRDefault="005C08C0" w:rsidP="005C08C0">
      <w:pPr>
        <w:numPr>
          <w:ilvl w:val="1"/>
          <w:numId w:val="4"/>
        </w:numPr>
        <w:spacing w:before="240" w:after="240" w:line="240" w:lineRule="auto"/>
        <w:ind w:hanging="174"/>
      </w:pPr>
      <w:r>
        <w:rPr>
          <w:rFonts w:ascii="Arial" w:eastAsia="Arial" w:hAnsi="Arial" w:cs="Arial"/>
        </w:rPr>
        <w:t xml:space="preserve"> dba o higienę osobistą,</w:t>
      </w:r>
    </w:p>
    <w:p w:rsidR="005C08C0" w:rsidRDefault="005C08C0" w:rsidP="005C08C0">
      <w:pPr>
        <w:numPr>
          <w:ilvl w:val="1"/>
          <w:numId w:val="4"/>
        </w:numPr>
        <w:spacing w:before="240" w:after="240" w:line="240" w:lineRule="auto"/>
        <w:ind w:hanging="174"/>
      </w:pPr>
      <w:r>
        <w:rPr>
          <w:rFonts w:ascii="Arial" w:eastAsia="Arial" w:hAnsi="Arial" w:cs="Arial"/>
        </w:rPr>
        <w:t>wykazuje chęć pomocy w drobnych pracach porządkowych,</w:t>
      </w:r>
    </w:p>
    <w:p w:rsidR="005C08C0" w:rsidRDefault="005C08C0" w:rsidP="005C08C0">
      <w:pPr>
        <w:numPr>
          <w:ilvl w:val="1"/>
          <w:numId w:val="4"/>
        </w:numPr>
        <w:spacing w:before="240" w:after="240" w:line="240" w:lineRule="auto"/>
        <w:ind w:hanging="174"/>
      </w:pPr>
      <w:r>
        <w:rPr>
          <w:rFonts w:ascii="Arial" w:eastAsia="Arial" w:hAnsi="Arial" w:cs="Arial"/>
        </w:rPr>
        <w:t>nie przeszkadza nauczycielowi w prowadzeniu zajęć,</w:t>
      </w:r>
    </w:p>
    <w:p w:rsidR="005C08C0" w:rsidRDefault="005C08C0" w:rsidP="005C08C0">
      <w:pPr>
        <w:numPr>
          <w:ilvl w:val="1"/>
          <w:numId w:val="4"/>
        </w:numPr>
        <w:spacing w:before="240" w:after="240" w:line="240" w:lineRule="auto"/>
        <w:ind w:hanging="174"/>
      </w:pPr>
      <w:r>
        <w:rPr>
          <w:rFonts w:ascii="Arial" w:eastAsia="Arial" w:hAnsi="Arial" w:cs="Arial"/>
        </w:rPr>
        <w:lastRenderedPageBreak/>
        <w:t>nie uczestniczy w zajęciach pozalekcyjnych</w:t>
      </w:r>
    </w:p>
    <w:p w:rsidR="005C08C0" w:rsidRDefault="005C08C0" w:rsidP="005C08C0">
      <w:pPr>
        <w:spacing w:before="240" w:after="240" w:line="240" w:lineRule="auto"/>
        <w:rPr>
          <w:rFonts w:ascii="Times New Roman" w:eastAsia="Times New Roman" w:hAnsi="Times New Roman"/>
          <w:sz w:val="24"/>
          <w:szCs w:val="24"/>
        </w:rPr>
      </w:pPr>
    </w:p>
    <w:p w:rsidR="005C08C0" w:rsidRDefault="005C08C0" w:rsidP="005C08C0">
      <w:pPr>
        <w:spacing w:before="240" w:after="24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Arial" w:eastAsia="Arial" w:hAnsi="Arial" w:cs="Arial"/>
          <w:b/>
        </w:rPr>
        <w:t>Ocena dopuszczająca:</w:t>
      </w:r>
    </w:p>
    <w:p w:rsidR="005C08C0" w:rsidRDefault="005C08C0" w:rsidP="005C08C0">
      <w:pPr>
        <w:spacing w:before="240" w:after="24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t>Uczeń:</w:t>
      </w:r>
    </w:p>
    <w:p w:rsidR="005C08C0" w:rsidRDefault="005C08C0" w:rsidP="005C08C0">
      <w:pPr>
        <w:numPr>
          <w:ilvl w:val="1"/>
          <w:numId w:val="4"/>
        </w:numPr>
        <w:spacing w:before="240" w:after="240" w:line="240" w:lineRule="auto"/>
        <w:ind w:hanging="174"/>
        <w:rPr>
          <w:rFonts w:eastAsia="Arial Unicode MS" w:cs="Arial Unicode MS"/>
        </w:rPr>
      </w:pPr>
      <w:r>
        <w:rPr>
          <w:rFonts w:ascii="Arial" w:eastAsia="Arial" w:hAnsi="Arial" w:cs="Arial"/>
        </w:rPr>
        <w:t xml:space="preserve"> minimum 50% uczestniczył w zajęciach wychowania fizycznego,</w:t>
      </w:r>
    </w:p>
    <w:p w:rsidR="005C08C0" w:rsidRDefault="005C08C0" w:rsidP="005C08C0">
      <w:pPr>
        <w:numPr>
          <w:ilvl w:val="1"/>
          <w:numId w:val="4"/>
        </w:numPr>
        <w:spacing w:before="240" w:after="240" w:line="240" w:lineRule="auto"/>
        <w:ind w:hanging="174"/>
      </w:pPr>
      <w:r>
        <w:rPr>
          <w:rFonts w:ascii="Arial" w:eastAsia="Arial" w:hAnsi="Arial" w:cs="Arial"/>
        </w:rPr>
        <w:t>przystąpił co najmniej dwukrotnie do sprawdzianów umiejętności i wiedzy,</w:t>
      </w:r>
    </w:p>
    <w:p w:rsidR="005C08C0" w:rsidRDefault="005C08C0" w:rsidP="005C08C0">
      <w:pPr>
        <w:numPr>
          <w:ilvl w:val="1"/>
          <w:numId w:val="4"/>
        </w:numPr>
        <w:spacing w:before="240" w:after="240" w:line="240" w:lineRule="auto"/>
        <w:ind w:hanging="174"/>
      </w:pPr>
      <w:r>
        <w:rPr>
          <w:rFonts w:ascii="Arial" w:eastAsia="Arial" w:hAnsi="Arial" w:cs="Arial"/>
        </w:rPr>
        <w:t>ćwiczenia wykonuje niechętnie, z dużymi błędami, nie jest pilny i wykazuje bardzo małe postępy w usprawnianiu,</w:t>
      </w:r>
    </w:p>
    <w:p w:rsidR="005C08C0" w:rsidRDefault="005C08C0" w:rsidP="005C08C0">
      <w:pPr>
        <w:numPr>
          <w:ilvl w:val="1"/>
          <w:numId w:val="4"/>
        </w:numPr>
        <w:spacing w:before="240" w:after="240" w:line="240" w:lineRule="auto"/>
        <w:ind w:hanging="174"/>
      </w:pPr>
      <w:r>
        <w:rPr>
          <w:rFonts w:ascii="Arial" w:eastAsia="Arial" w:hAnsi="Arial" w:cs="Arial"/>
        </w:rPr>
        <w:t>ma niechętny stosunek do ćwiczeń,</w:t>
      </w:r>
    </w:p>
    <w:p w:rsidR="005C08C0" w:rsidRDefault="005C08C0" w:rsidP="005C08C0">
      <w:pPr>
        <w:numPr>
          <w:ilvl w:val="1"/>
          <w:numId w:val="4"/>
        </w:numPr>
        <w:spacing w:before="240" w:after="240" w:line="240" w:lineRule="auto"/>
        <w:ind w:hanging="174"/>
      </w:pPr>
      <w:r>
        <w:rPr>
          <w:rFonts w:ascii="Arial" w:eastAsia="Arial" w:hAnsi="Arial" w:cs="Arial"/>
        </w:rPr>
        <w:t>nie łamie zasad bezpieczeństwa na lekcji,</w:t>
      </w:r>
    </w:p>
    <w:p w:rsidR="005C08C0" w:rsidRDefault="005C08C0" w:rsidP="005C08C0">
      <w:pPr>
        <w:numPr>
          <w:ilvl w:val="1"/>
          <w:numId w:val="4"/>
        </w:numPr>
        <w:spacing w:before="240" w:after="240" w:line="240" w:lineRule="auto"/>
        <w:ind w:hanging="174"/>
      </w:pPr>
      <w:r>
        <w:rPr>
          <w:rFonts w:ascii="Arial" w:eastAsia="Arial" w:hAnsi="Arial" w:cs="Arial"/>
        </w:rPr>
        <w:t>nie jest agresywny wobec kolegów i nauczyciela,</w:t>
      </w:r>
    </w:p>
    <w:p w:rsidR="005C08C0" w:rsidRDefault="005C08C0" w:rsidP="005C08C0">
      <w:pPr>
        <w:numPr>
          <w:ilvl w:val="1"/>
          <w:numId w:val="4"/>
        </w:numPr>
        <w:spacing w:before="240" w:after="240" w:line="240" w:lineRule="auto"/>
        <w:ind w:hanging="174"/>
      </w:pPr>
      <w:r>
        <w:rPr>
          <w:rFonts w:ascii="Arial" w:eastAsia="Arial" w:hAnsi="Arial" w:cs="Arial"/>
        </w:rPr>
        <w:t>nie wykazuje chęci podnoszenia swoich umiejętności i sprawności fizycznej.</w:t>
      </w:r>
    </w:p>
    <w:p w:rsidR="005C08C0" w:rsidRDefault="005C08C0" w:rsidP="005C08C0">
      <w:pPr>
        <w:spacing w:before="240" w:after="240" w:line="240" w:lineRule="auto"/>
        <w:rPr>
          <w:rFonts w:ascii="Times New Roman" w:eastAsia="Times New Roman" w:hAnsi="Times New Roman"/>
          <w:sz w:val="24"/>
          <w:szCs w:val="24"/>
        </w:rPr>
      </w:pPr>
    </w:p>
    <w:p w:rsidR="005C08C0" w:rsidRDefault="005C08C0" w:rsidP="005C08C0">
      <w:pPr>
        <w:spacing w:before="240" w:after="24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Arial" w:eastAsia="Arial" w:hAnsi="Arial" w:cs="Arial"/>
          <w:b/>
        </w:rPr>
        <w:t>Ocena niedostateczna:</w:t>
      </w:r>
    </w:p>
    <w:p w:rsidR="005C08C0" w:rsidRDefault="005C08C0" w:rsidP="005C08C0">
      <w:pPr>
        <w:spacing w:before="240" w:after="24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t>Uczeń:</w:t>
      </w:r>
    </w:p>
    <w:p w:rsidR="005C08C0" w:rsidRDefault="005C08C0" w:rsidP="005C08C0">
      <w:pPr>
        <w:spacing w:before="240" w:after="24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t>● opuszcza lekcje wychowania fizycznego bez ich usprawiedliwienia,</w:t>
      </w:r>
    </w:p>
    <w:p w:rsidR="005C08C0" w:rsidRDefault="005C08C0" w:rsidP="005C08C0">
      <w:pPr>
        <w:spacing w:before="240" w:after="24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t>● regularnie nie posiada właściwego stroju,</w:t>
      </w:r>
    </w:p>
    <w:p w:rsidR="005C08C0" w:rsidRDefault="005C08C0" w:rsidP="005C08C0">
      <w:pPr>
        <w:spacing w:before="240" w:after="24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t>● nie wykazuje zainteresowania zajęciami wychowania fizycznego,</w:t>
      </w:r>
    </w:p>
    <w:p w:rsidR="005C08C0" w:rsidRDefault="005C08C0" w:rsidP="005C08C0">
      <w:pPr>
        <w:spacing w:before="240" w:after="240" w:line="240" w:lineRule="auto"/>
        <w:ind w:left="720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t>● ma lekceważący stosunek do zajęć, nie ćwiczy na miarę swoich możliwości</w:t>
      </w:r>
    </w:p>
    <w:p w:rsidR="005C08C0" w:rsidRPr="00AC3A06" w:rsidRDefault="005C08C0" w:rsidP="005C08C0">
      <w:pPr>
        <w:spacing w:before="240" w:after="240" w:line="240" w:lineRule="auto"/>
        <w:ind w:left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● charakteryzuje się niewiedzą w zakresie kultury fizycznej,</w:t>
      </w:r>
    </w:p>
    <w:p w:rsidR="005C08C0" w:rsidRPr="00AC3A06" w:rsidRDefault="005C08C0" w:rsidP="005C08C0">
      <w:pPr>
        <w:numPr>
          <w:ilvl w:val="1"/>
          <w:numId w:val="4"/>
        </w:numPr>
        <w:spacing w:before="240" w:after="240" w:line="240" w:lineRule="auto"/>
        <w:ind w:hanging="174"/>
        <w:rPr>
          <w:rFonts w:eastAsia="Arial Unicode MS" w:cs="Arial Unicode MS"/>
        </w:rPr>
      </w:pPr>
      <w:r>
        <w:rPr>
          <w:rFonts w:ascii="Arial" w:eastAsia="Arial" w:hAnsi="Arial" w:cs="Arial"/>
        </w:rPr>
        <w:t>nie robi postępów w zakresie opanowania podstawowych elementów techniki, nie wykazuje chęci poprawy.</w:t>
      </w:r>
    </w:p>
    <w:bookmarkEnd w:id="0"/>
    <w:p w:rsidR="005C08C0" w:rsidRDefault="005C08C0" w:rsidP="005C08C0">
      <w:pPr>
        <w:spacing w:before="240" w:after="240" w:line="240" w:lineRule="auto"/>
        <w:ind w:left="174"/>
        <w:rPr>
          <w:rFonts w:eastAsia="Arial Unicode MS" w:cs="Arial Unicode MS"/>
        </w:rPr>
      </w:pPr>
    </w:p>
    <w:p w:rsidR="005C08C0" w:rsidRDefault="005C08C0" w:rsidP="005C08C0">
      <w:pPr>
        <w:spacing w:before="240" w:after="24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ZADANIA KONTROLNO-OCENIAJĄCE DLA UCZNIÓW KLASY IV</w:t>
      </w:r>
    </w:p>
    <w:p w:rsidR="005C08C0" w:rsidRDefault="005C08C0" w:rsidP="005C08C0">
      <w:pPr>
        <w:spacing w:before="100" w:after="100" w:line="360" w:lineRule="auto"/>
        <w:rPr>
          <w:rFonts w:ascii="Times New Roman" w:eastAsia="Times New Roman" w:hAnsi="Times New Roman"/>
          <w:b/>
          <w:sz w:val="24"/>
          <w:szCs w:val="24"/>
        </w:rPr>
      </w:pPr>
      <w:bookmarkStart w:id="3" w:name="_heading=h.30j0zll"/>
      <w:bookmarkEnd w:id="3"/>
      <w:r>
        <w:rPr>
          <w:rFonts w:ascii="Times New Roman" w:eastAsia="Times New Roman" w:hAnsi="Times New Roman"/>
          <w:b/>
          <w:sz w:val="24"/>
          <w:szCs w:val="24"/>
        </w:rPr>
        <w:t xml:space="preserve">Gimnastyka: </w:t>
      </w:r>
    </w:p>
    <w:p w:rsidR="005C08C0" w:rsidRDefault="005C08C0" w:rsidP="005C08C0">
      <w:pPr>
        <w:spacing w:before="100" w:after="100" w:line="360" w:lineRule="auto"/>
        <w:ind w:left="720"/>
        <w:rPr>
          <w:rFonts w:ascii="Times New Roman" w:eastAsia="Times New Roman" w:hAnsi="Times New Roman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• </w:t>
      </w:r>
      <w:r>
        <w:rPr>
          <w:rFonts w:ascii="Times New Roman" w:eastAsia="Times New Roman" w:hAnsi="Times New Roman"/>
          <w:sz w:val="24"/>
          <w:szCs w:val="24"/>
        </w:rPr>
        <w:t>przewrót w przód z przysiadu podpartego do przysiadu podpartego</w:t>
      </w:r>
    </w:p>
    <w:p w:rsidR="005C08C0" w:rsidRDefault="005C08C0" w:rsidP="005C08C0">
      <w:pPr>
        <w:spacing w:before="100" w:after="100" w:line="360" w:lineRule="auto"/>
        <w:ind w:left="720"/>
        <w:rPr>
          <w:rFonts w:ascii="Times New Roman" w:eastAsia="Times New Roman" w:hAnsi="Times New Roman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•</w:t>
      </w:r>
      <w:r>
        <w:rPr>
          <w:rFonts w:ascii="Times New Roman" w:eastAsia="Times New Roman" w:hAnsi="Times New Roman"/>
          <w:sz w:val="24"/>
          <w:szCs w:val="24"/>
        </w:rPr>
        <w:t xml:space="preserve"> skoki zawrotne przez ławeczkę</w:t>
      </w:r>
    </w:p>
    <w:p w:rsidR="005C08C0" w:rsidRDefault="005C08C0" w:rsidP="005C08C0">
      <w:pPr>
        <w:spacing w:before="100" w:after="10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Lekkoatletyka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</w:p>
    <w:p w:rsidR="005C08C0" w:rsidRDefault="005C08C0" w:rsidP="005C08C0">
      <w:pPr>
        <w:spacing w:before="100" w:after="100" w:line="360" w:lineRule="auto"/>
        <w:ind w:left="720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• </w:t>
      </w:r>
      <w:r>
        <w:rPr>
          <w:rFonts w:ascii="Times New Roman" w:eastAsia="Times New Roman" w:hAnsi="Times New Roman"/>
          <w:sz w:val="24"/>
          <w:szCs w:val="24"/>
        </w:rPr>
        <w:t>siła mięśni brzucha – siady z leżenia tyłem wykonane w czas</w:t>
      </w:r>
      <w:r>
        <w:rPr>
          <w:rFonts w:ascii="Cambria" w:eastAsia="Cambria" w:hAnsi="Cambria" w:cs="Cambria"/>
          <w:sz w:val="24"/>
          <w:szCs w:val="24"/>
        </w:rPr>
        <w:t xml:space="preserve">                                                                                  </w:t>
      </w:r>
      <w:r>
        <w:rPr>
          <w:rFonts w:ascii="Cambria" w:eastAsia="Cambria" w:hAnsi="Cambria" w:cs="Cambria"/>
          <w:sz w:val="24"/>
          <w:szCs w:val="24"/>
        </w:rPr>
        <w:br/>
        <w:t xml:space="preserve">• </w:t>
      </w:r>
      <w:r>
        <w:rPr>
          <w:rFonts w:ascii="Times New Roman" w:eastAsia="Times New Roman" w:hAnsi="Times New Roman"/>
          <w:sz w:val="24"/>
          <w:szCs w:val="24"/>
        </w:rPr>
        <w:t xml:space="preserve">moc - skok w dal z miejsca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Cambria" w:eastAsia="Cambria" w:hAnsi="Cambria" w:cs="Cambria"/>
          <w:sz w:val="24"/>
          <w:szCs w:val="24"/>
        </w:rPr>
        <w:t>•</w:t>
      </w:r>
      <w:r>
        <w:rPr>
          <w:rFonts w:ascii="Times New Roman" w:eastAsia="Times New Roman" w:hAnsi="Times New Roman"/>
          <w:sz w:val="24"/>
          <w:szCs w:val="24"/>
        </w:rPr>
        <w:t xml:space="preserve"> szybkość - bieg 60m, 200m    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Cambria" w:eastAsia="Cambria" w:hAnsi="Cambria" w:cs="Cambria"/>
          <w:sz w:val="24"/>
          <w:szCs w:val="24"/>
        </w:rPr>
        <w:t>•</w:t>
      </w:r>
      <w:r>
        <w:rPr>
          <w:rFonts w:ascii="Times New Roman" w:eastAsia="Times New Roman" w:hAnsi="Times New Roman"/>
          <w:sz w:val="24"/>
          <w:szCs w:val="24"/>
        </w:rPr>
        <w:t xml:space="preserve">wytrzymałość - bieg 600m, gibkość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Cambria" w:eastAsia="Cambria" w:hAnsi="Cambria" w:cs="Cambria"/>
          <w:sz w:val="24"/>
          <w:szCs w:val="24"/>
        </w:rPr>
        <w:t>•</w:t>
      </w:r>
      <w:r>
        <w:rPr>
          <w:rFonts w:ascii="Times New Roman" w:eastAsia="Times New Roman" w:hAnsi="Times New Roman"/>
          <w:sz w:val="24"/>
          <w:szCs w:val="24"/>
        </w:rPr>
        <w:t xml:space="preserve"> skłon tułowia w przód. </w:t>
      </w:r>
      <w:r>
        <w:rPr>
          <w:rFonts w:ascii="Cambria" w:eastAsia="Cambria" w:hAnsi="Cambria" w:cs="Cambria"/>
          <w:sz w:val="24"/>
          <w:szCs w:val="24"/>
        </w:rPr>
        <w:t xml:space="preserve"> </w:t>
      </w:r>
    </w:p>
    <w:p w:rsidR="005C08C0" w:rsidRDefault="005C08C0" w:rsidP="005C08C0">
      <w:pPr>
        <w:spacing w:before="100" w:after="10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Mini piłka ręczna:</w:t>
      </w:r>
    </w:p>
    <w:p w:rsidR="005C08C0" w:rsidRDefault="005C08C0" w:rsidP="005C08C0">
      <w:pPr>
        <w:spacing w:before="100" w:after="100" w:line="360" w:lineRule="auto"/>
        <w:ind w:left="780" w:hanging="360"/>
        <w:rPr>
          <w:rFonts w:ascii="Times New Roman" w:eastAsia="Times New Roman" w:hAnsi="Times New Roman"/>
          <w:sz w:val="24"/>
          <w:szCs w:val="24"/>
        </w:rPr>
      </w:pPr>
      <w:bookmarkStart w:id="4" w:name="_heading=h.1fob9te"/>
      <w:bookmarkEnd w:id="4"/>
      <w:r>
        <w:rPr>
          <w:rFonts w:ascii="Cambria" w:eastAsia="Cambria" w:hAnsi="Cambria" w:cs="Cambria"/>
          <w:sz w:val="24"/>
          <w:szCs w:val="24"/>
        </w:rPr>
        <w:t xml:space="preserve">       •</w:t>
      </w:r>
      <w:r>
        <w:rPr>
          <w:rFonts w:ascii="Times New Roman" w:eastAsia="Times New Roman" w:hAnsi="Times New Roman"/>
          <w:sz w:val="14"/>
          <w:szCs w:val="14"/>
        </w:rPr>
        <w:t xml:space="preserve">    </w:t>
      </w:r>
      <w:r>
        <w:rPr>
          <w:rFonts w:ascii="Times New Roman" w:eastAsia="Times New Roman" w:hAnsi="Times New Roman"/>
          <w:sz w:val="24"/>
          <w:szCs w:val="24"/>
        </w:rPr>
        <w:t xml:space="preserve">rzut na bramkę jednorącz z kilku kroków marszu i biegu                                         </w:t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Cambria" w:eastAsia="Cambria" w:hAnsi="Cambria" w:cs="Cambria"/>
          <w:sz w:val="24"/>
          <w:szCs w:val="24"/>
        </w:rPr>
        <w:t>•</w:t>
      </w:r>
      <w:r>
        <w:rPr>
          <w:rFonts w:ascii="Times New Roman" w:eastAsia="Times New Roman" w:hAnsi="Times New Roman"/>
          <w:sz w:val="14"/>
          <w:szCs w:val="14"/>
        </w:rPr>
        <w:t xml:space="preserve">    </w:t>
      </w:r>
      <w:r>
        <w:rPr>
          <w:rFonts w:ascii="Times New Roman" w:eastAsia="Times New Roman" w:hAnsi="Times New Roman"/>
          <w:sz w:val="24"/>
          <w:szCs w:val="24"/>
        </w:rPr>
        <w:t> podanie jednorącz półgórne w marszu i biegu,</w:t>
      </w:r>
    </w:p>
    <w:p w:rsidR="005C08C0" w:rsidRDefault="005C08C0" w:rsidP="005C08C0">
      <w:pPr>
        <w:spacing w:before="100" w:after="10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 </w:t>
      </w:r>
      <w:r>
        <w:rPr>
          <w:rFonts w:ascii="Times New Roman" w:eastAsia="Times New Roman" w:hAnsi="Times New Roman"/>
          <w:b/>
          <w:sz w:val="24"/>
          <w:szCs w:val="24"/>
        </w:rPr>
        <w:t>Mini piłka siatkowa</w:t>
      </w:r>
    </w:p>
    <w:p w:rsidR="005C08C0" w:rsidRDefault="005C08C0" w:rsidP="005C08C0">
      <w:pPr>
        <w:spacing w:before="100" w:after="100" w:line="360" w:lineRule="auto"/>
        <w:ind w:left="780" w:hanging="360"/>
        <w:rPr>
          <w:rFonts w:ascii="Times New Roman" w:eastAsia="Times New Roman" w:hAnsi="Times New Roman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      •</w:t>
      </w:r>
      <w:r>
        <w:rPr>
          <w:rFonts w:ascii="Times New Roman" w:eastAsia="Times New Roman" w:hAnsi="Times New Roman"/>
          <w:sz w:val="14"/>
          <w:szCs w:val="14"/>
        </w:rPr>
        <w:t xml:space="preserve">    </w:t>
      </w:r>
      <w:r>
        <w:rPr>
          <w:rFonts w:ascii="Times New Roman" w:eastAsia="Times New Roman" w:hAnsi="Times New Roman"/>
          <w:sz w:val="24"/>
          <w:szCs w:val="24"/>
        </w:rPr>
        <w:t xml:space="preserve">odbicia piłki sposobem oburącz górnym po własnym podrzucie i w parach,                                  </w:t>
      </w:r>
    </w:p>
    <w:p w:rsidR="005C08C0" w:rsidRDefault="005C08C0" w:rsidP="005C08C0">
      <w:pPr>
        <w:spacing w:before="100" w:after="100" w:line="360" w:lineRule="auto"/>
        <w:ind w:left="780" w:hanging="36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</w:t>
      </w:r>
      <w:r>
        <w:rPr>
          <w:rFonts w:ascii="Cambria" w:eastAsia="Cambria" w:hAnsi="Cambria" w:cs="Cambria"/>
          <w:sz w:val="24"/>
          <w:szCs w:val="24"/>
        </w:rPr>
        <w:t>•  zagrywka sposobem jednorącz dolnym z 4-5 m</w:t>
      </w:r>
    </w:p>
    <w:p w:rsidR="005C08C0" w:rsidRDefault="005C08C0" w:rsidP="005C08C0">
      <w:pPr>
        <w:spacing w:before="100" w:after="10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lastRenderedPageBreak/>
        <w:t>Mini piłka nożna</w:t>
      </w:r>
    </w:p>
    <w:p w:rsidR="005C08C0" w:rsidRDefault="005C08C0" w:rsidP="005C08C0">
      <w:pPr>
        <w:spacing w:before="100" w:after="100" w:line="360" w:lineRule="auto"/>
        <w:ind w:left="720" w:hanging="360"/>
        <w:rPr>
          <w:rFonts w:ascii="Times New Roman" w:eastAsia="Times New Roman" w:hAnsi="Times New Roman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      •</w:t>
      </w:r>
      <w:r>
        <w:rPr>
          <w:rFonts w:ascii="Times New Roman" w:eastAsia="Times New Roman" w:hAnsi="Times New Roman"/>
          <w:sz w:val="14"/>
          <w:szCs w:val="14"/>
        </w:rPr>
        <w:t xml:space="preserve">    </w:t>
      </w:r>
      <w:r>
        <w:rPr>
          <w:rFonts w:ascii="Times New Roman" w:eastAsia="Times New Roman" w:hAnsi="Times New Roman"/>
          <w:sz w:val="24"/>
          <w:szCs w:val="24"/>
        </w:rPr>
        <w:t xml:space="preserve">prowadzenie piłki wewnętrzną częścią stopy prawą lub lewą nogą,                       </w:t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Cambria" w:eastAsia="Cambria" w:hAnsi="Cambria" w:cs="Cambria"/>
          <w:sz w:val="24"/>
          <w:szCs w:val="24"/>
        </w:rPr>
        <w:t>•</w:t>
      </w:r>
      <w:r>
        <w:rPr>
          <w:rFonts w:ascii="Times New Roman" w:eastAsia="Times New Roman" w:hAnsi="Times New Roman"/>
          <w:sz w:val="14"/>
          <w:szCs w:val="14"/>
        </w:rPr>
        <w:t xml:space="preserve">    </w:t>
      </w:r>
      <w:r>
        <w:rPr>
          <w:rFonts w:ascii="Times New Roman" w:eastAsia="Times New Roman" w:hAnsi="Times New Roman"/>
          <w:sz w:val="24"/>
          <w:szCs w:val="24"/>
        </w:rPr>
        <w:t> uderzenie piłki na bramkę wewnętrzną częścią stopy</w:t>
      </w:r>
    </w:p>
    <w:p w:rsidR="005C08C0" w:rsidRDefault="005C08C0" w:rsidP="005C08C0">
      <w:pPr>
        <w:spacing w:before="100" w:after="10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Mini koszykówka</w:t>
      </w:r>
    </w:p>
    <w:p w:rsidR="005C08C0" w:rsidRDefault="005C08C0" w:rsidP="005C08C0">
      <w:pPr>
        <w:spacing w:before="100" w:after="100" w:line="360" w:lineRule="auto"/>
        <w:ind w:left="780" w:hanging="360"/>
        <w:rPr>
          <w:rFonts w:ascii="Times New Roman" w:eastAsia="Times New Roman" w:hAnsi="Times New Roman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      •</w:t>
      </w:r>
      <w:r>
        <w:rPr>
          <w:rFonts w:ascii="Times New Roman" w:eastAsia="Times New Roman" w:hAnsi="Times New Roman"/>
          <w:sz w:val="14"/>
          <w:szCs w:val="14"/>
        </w:rPr>
        <w:t xml:space="preserve">    </w:t>
      </w:r>
      <w:r>
        <w:rPr>
          <w:rFonts w:ascii="Times New Roman" w:eastAsia="Times New Roman" w:hAnsi="Times New Roman"/>
          <w:sz w:val="24"/>
          <w:szCs w:val="24"/>
        </w:rPr>
        <w:t xml:space="preserve">kozłowanie piłki w biegu po prostej ze zmianą ręki kozłującej                                  </w:t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Cambria" w:eastAsia="Cambria" w:hAnsi="Cambria" w:cs="Cambria"/>
          <w:sz w:val="24"/>
          <w:szCs w:val="24"/>
        </w:rPr>
        <w:t>•</w:t>
      </w:r>
      <w:r>
        <w:rPr>
          <w:rFonts w:ascii="Times New Roman" w:eastAsia="Times New Roman" w:hAnsi="Times New Roman"/>
          <w:sz w:val="14"/>
          <w:szCs w:val="14"/>
        </w:rPr>
        <w:t xml:space="preserve">    </w:t>
      </w:r>
      <w:r>
        <w:rPr>
          <w:rFonts w:ascii="Times New Roman" w:eastAsia="Times New Roman" w:hAnsi="Times New Roman"/>
          <w:sz w:val="24"/>
          <w:szCs w:val="24"/>
        </w:rPr>
        <w:t> podania oburącz sprzed klatki piersiowej w biegu</w:t>
      </w:r>
    </w:p>
    <w:p w:rsidR="005C08C0" w:rsidRDefault="005C08C0" w:rsidP="005C08C0">
      <w:pPr>
        <w:spacing w:before="100" w:after="100" w:line="36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Wiadomości</w:t>
      </w:r>
    </w:p>
    <w:p w:rsidR="005C08C0" w:rsidRDefault="005C08C0" w:rsidP="005C08C0">
      <w:pPr>
        <w:spacing w:before="100" w:after="100" w:line="360" w:lineRule="auto"/>
        <w:ind w:left="780" w:hanging="360"/>
        <w:rPr>
          <w:rFonts w:ascii="Times New Roman" w:eastAsia="Times New Roman" w:hAnsi="Times New Roman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      •</w:t>
      </w:r>
      <w:r>
        <w:rPr>
          <w:rFonts w:ascii="Times New Roman" w:eastAsia="Times New Roman" w:hAnsi="Times New Roman"/>
          <w:sz w:val="24"/>
          <w:szCs w:val="24"/>
        </w:rPr>
        <w:t>   uczeń zna podstawowe przepisy mini gier zespołowych</w:t>
      </w:r>
      <w:r>
        <w:rPr>
          <w:rFonts w:ascii="Times New Roman" w:eastAsia="Times New Roman" w:hAnsi="Times New Roman"/>
          <w:sz w:val="14"/>
          <w:szCs w:val="14"/>
        </w:rPr>
        <w:t xml:space="preserve">   </w:t>
      </w: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p w:rsidR="005C08C0" w:rsidRDefault="005C08C0" w:rsidP="005C08C0">
      <w:pPr>
        <w:spacing w:before="100" w:after="100" w:line="360" w:lineRule="auto"/>
        <w:ind w:left="780" w:hanging="360"/>
        <w:rPr>
          <w:rFonts w:ascii="Cambria" w:eastAsia="Cambria" w:hAnsi="Cambria" w:cs="Cambria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</w:t>
      </w:r>
      <w:r>
        <w:rPr>
          <w:rFonts w:ascii="Cambria" w:eastAsia="Cambria" w:hAnsi="Cambria" w:cs="Cambria"/>
          <w:sz w:val="24"/>
          <w:szCs w:val="24"/>
        </w:rPr>
        <w:t>•</w:t>
      </w:r>
      <w:r>
        <w:rPr>
          <w:rFonts w:ascii="Times New Roman" w:eastAsia="Times New Roman" w:hAnsi="Times New Roman"/>
          <w:sz w:val="14"/>
          <w:szCs w:val="14"/>
        </w:rPr>
        <w:t xml:space="preserve">    </w:t>
      </w:r>
      <w:r>
        <w:rPr>
          <w:rFonts w:ascii="Times New Roman" w:eastAsia="Times New Roman" w:hAnsi="Times New Roman"/>
          <w:sz w:val="24"/>
          <w:szCs w:val="24"/>
        </w:rPr>
        <w:t xml:space="preserve">uczeń potrafi wyjaśnić pojęcia sprawności fizycznej i rozwoju fizycznego                               </w:t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Cambria" w:eastAsia="Cambria" w:hAnsi="Cambria" w:cs="Cambria"/>
          <w:sz w:val="24"/>
          <w:szCs w:val="24"/>
        </w:rPr>
        <w:t>•</w:t>
      </w:r>
      <w:r>
        <w:rPr>
          <w:rFonts w:ascii="Times New Roman" w:eastAsia="Times New Roman" w:hAnsi="Times New Roman"/>
          <w:sz w:val="14"/>
          <w:szCs w:val="14"/>
        </w:rPr>
        <w:t> </w:t>
      </w:r>
      <w:r w:rsidR="00610370">
        <w:rPr>
          <w:rFonts w:ascii="Times New Roman" w:eastAsia="Times New Roman" w:hAnsi="Times New Roman"/>
          <w:sz w:val="14"/>
          <w:szCs w:val="14"/>
        </w:rPr>
        <w:t xml:space="preserve">   </w:t>
      </w:r>
      <w:r>
        <w:rPr>
          <w:rFonts w:ascii="Times New Roman" w:eastAsia="Times New Roman" w:hAnsi="Times New Roman"/>
          <w:sz w:val="14"/>
          <w:szCs w:val="14"/>
        </w:rPr>
        <w:t> </w:t>
      </w:r>
      <w:r>
        <w:rPr>
          <w:rFonts w:ascii="Times New Roman" w:eastAsia="Times New Roman" w:hAnsi="Times New Roman"/>
          <w:sz w:val="24"/>
          <w:szCs w:val="24"/>
        </w:rPr>
        <w:t xml:space="preserve">zna nazewnictwo ćwiczeń gimnastycznych                                                                                                                    </w:t>
      </w:r>
      <w:r>
        <w:rPr>
          <w:rFonts w:ascii="Cambria" w:eastAsia="Cambria" w:hAnsi="Cambria" w:cs="Cambria"/>
          <w:sz w:val="24"/>
          <w:szCs w:val="24"/>
        </w:rPr>
        <w:t xml:space="preserve">   </w:t>
      </w:r>
    </w:p>
    <w:p w:rsidR="005C08C0" w:rsidRDefault="005C08C0" w:rsidP="005C08C0">
      <w:pPr>
        <w:spacing w:before="100" w:after="100" w:line="360" w:lineRule="auto"/>
        <w:ind w:left="780" w:hanging="360"/>
        <w:rPr>
          <w:rFonts w:ascii="Times New Roman" w:eastAsia="Times New Roman" w:hAnsi="Times New Roman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      •</w:t>
      </w:r>
      <w:r>
        <w:rPr>
          <w:rFonts w:ascii="Times New Roman" w:eastAsia="Times New Roman" w:hAnsi="Times New Roman"/>
          <w:sz w:val="24"/>
          <w:szCs w:val="24"/>
        </w:rPr>
        <w:t xml:space="preserve">  zna zasady kulturalnego kibicowania i współpracy w drużynie                                                                                                                           </w:t>
      </w:r>
    </w:p>
    <w:p w:rsidR="005C08C0" w:rsidRDefault="005C08C0" w:rsidP="005C08C0">
      <w:pPr>
        <w:spacing w:before="100" w:after="100" w:line="360" w:lineRule="auto"/>
        <w:ind w:left="780" w:hanging="36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</w:t>
      </w:r>
      <w:r>
        <w:rPr>
          <w:rFonts w:ascii="Cambria" w:eastAsia="Cambria" w:hAnsi="Cambria" w:cs="Cambria"/>
          <w:sz w:val="24"/>
          <w:szCs w:val="24"/>
        </w:rPr>
        <w:t>•</w:t>
      </w:r>
      <w:r>
        <w:rPr>
          <w:rFonts w:ascii="Times New Roman" w:eastAsia="Times New Roman" w:hAnsi="Times New Roman"/>
          <w:sz w:val="24"/>
          <w:szCs w:val="24"/>
        </w:rPr>
        <w:t> </w:t>
      </w:r>
      <w:r w:rsidR="00610370">
        <w:rPr>
          <w:rFonts w:ascii="Times New Roman" w:eastAsia="Times New Roman" w:hAnsi="Times New Roman"/>
          <w:sz w:val="24"/>
          <w:szCs w:val="24"/>
        </w:rPr>
        <w:t xml:space="preserve">  </w:t>
      </w:r>
      <w:bookmarkStart w:id="5" w:name="_GoBack"/>
      <w:bookmarkEnd w:id="5"/>
      <w:r>
        <w:rPr>
          <w:rFonts w:ascii="Times New Roman" w:eastAsia="Times New Roman" w:hAnsi="Times New Roman"/>
          <w:sz w:val="24"/>
          <w:szCs w:val="24"/>
        </w:rPr>
        <w:t>zna regulamin sali gimnastycznej i boiska sportowego, opisuje zasady bezpiecznego korzystania z obiektów sportowych znajdujących się na terenie</w:t>
      </w:r>
      <w:r>
        <w:rPr>
          <w:rFonts w:ascii="Times New Roman" w:eastAsia="Times New Roman" w:hAnsi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szkoły</w:t>
      </w:r>
      <w:r>
        <w:rPr>
          <w:rFonts w:ascii="Times New Roman" w:eastAsia="Times New Roman" w:hAnsi="Times New Roman"/>
          <w:sz w:val="14"/>
          <w:szCs w:val="14"/>
        </w:rPr>
        <w:t xml:space="preserve">  </w:t>
      </w: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</w:rPr>
        <w:br/>
        <w:t xml:space="preserve"> </w:t>
      </w:r>
      <w:r>
        <w:rPr>
          <w:rFonts w:ascii="Cambria" w:eastAsia="Cambria" w:hAnsi="Cambria" w:cs="Cambria"/>
          <w:sz w:val="24"/>
          <w:szCs w:val="24"/>
        </w:rPr>
        <w:t>•</w:t>
      </w:r>
      <w:r>
        <w:rPr>
          <w:rFonts w:ascii="Times New Roman" w:eastAsia="Times New Roman" w:hAnsi="Times New Roman"/>
          <w:sz w:val="14"/>
          <w:szCs w:val="14"/>
        </w:rPr>
        <w:t xml:space="preserve">    </w:t>
      </w:r>
      <w:r>
        <w:rPr>
          <w:rFonts w:ascii="Times New Roman" w:eastAsia="Times New Roman" w:hAnsi="Times New Roman"/>
          <w:sz w:val="24"/>
          <w:szCs w:val="24"/>
        </w:rPr>
        <w:t>opisuje jakie znaczenie ma aktywność fizyczna dla zdrowia</w:t>
      </w:r>
    </w:p>
    <w:p w:rsidR="005C08C0" w:rsidRDefault="005C08C0" w:rsidP="005C08C0">
      <w:pPr>
        <w:spacing w:before="100" w:after="100" w:line="360" w:lineRule="auto"/>
        <w:ind w:left="780" w:hanging="360"/>
        <w:rPr>
          <w:rFonts w:ascii="Times New Roman" w:eastAsia="Times New Roman" w:hAnsi="Times New Roman"/>
          <w:sz w:val="24"/>
          <w:szCs w:val="24"/>
        </w:rPr>
      </w:pPr>
    </w:p>
    <w:p w:rsidR="005C08C0" w:rsidRPr="00610370" w:rsidRDefault="005C08C0" w:rsidP="005C08C0">
      <w:pPr>
        <w:spacing w:before="240" w:after="240" w:line="240" w:lineRule="auto"/>
        <w:rPr>
          <w:rFonts w:ascii="Times New Roman" w:eastAsia="Times New Roman" w:hAnsi="Times New Roman"/>
          <w:b/>
          <w:sz w:val="24"/>
          <w:szCs w:val="24"/>
        </w:rPr>
      </w:pPr>
      <w:bookmarkStart w:id="6" w:name="_heading=h.3znysh7"/>
      <w:bookmarkEnd w:id="6"/>
      <w:r w:rsidRPr="00610370">
        <w:rPr>
          <w:rFonts w:ascii="Arial" w:eastAsia="Arial" w:hAnsi="Arial" w:cs="Arial"/>
          <w:b/>
        </w:rPr>
        <w:t>Nauczyciele wychowania fizycznego:</w:t>
      </w:r>
    </w:p>
    <w:p w:rsidR="005C08C0" w:rsidRDefault="005C08C0" w:rsidP="005C08C0">
      <w:pPr>
        <w:spacing w:before="240" w:after="24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Dorota Oliveira- Bartoszewicz</w:t>
      </w:r>
    </w:p>
    <w:p w:rsidR="00B25CF6" w:rsidRDefault="00B25CF6" w:rsidP="005C08C0">
      <w:pPr>
        <w:spacing w:before="240" w:after="24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Rafał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Kaflowski</w:t>
      </w:r>
      <w:proofErr w:type="spellEnd"/>
    </w:p>
    <w:p w:rsidR="005C08C0" w:rsidRDefault="005C08C0" w:rsidP="005C08C0">
      <w:pPr>
        <w:spacing w:before="240" w:after="24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Arial" w:eastAsia="Arial" w:hAnsi="Arial" w:cs="Arial"/>
        </w:rPr>
        <w:lastRenderedPageBreak/>
        <w:t>Marta Konopacka</w:t>
      </w:r>
    </w:p>
    <w:p w:rsidR="005C08C0" w:rsidRDefault="005C08C0" w:rsidP="005C08C0">
      <w:pPr>
        <w:spacing w:before="240" w:after="240" w:line="240" w:lineRule="auto"/>
        <w:rPr>
          <w:rFonts w:cs="Calibri"/>
        </w:rPr>
      </w:pPr>
      <w:r>
        <w:rPr>
          <w:rFonts w:ascii="Arial" w:eastAsia="Arial" w:hAnsi="Arial" w:cs="Arial"/>
        </w:rPr>
        <w:t xml:space="preserve">Wojciech </w:t>
      </w:r>
      <w:proofErr w:type="spellStart"/>
      <w:r>
        <w:rPr>
          <w:rFonts w:ascii="Arial" w:eastAsia="Arial" w:hAnsi="Arial" w:cs="Arial"/>
        </w:rPr>
        <w:t>Sznyder</w:t>
      </w:r>
      <w:proofErr w:type="spellEnd"/>
    </w:p>
    <w:p w:rsidR="00621660" w:rsidRDefault="00621660"/>
    <w:sectPr w:rsidR="00621660" w:rsidSect="005C08C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36DED"/>
    <w:multiLevelType w:val="hybridMultilevel"/>
    <w:tmpl w:val="3CF29512"/>
    <w:lvl w:ilvl="0" w:tplc="61BCE62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E3D2E"/>
    <w:multiLevelType w:val="multilevel"/>
    <w:tmpl w:val="91CA61DC"/>
    <w:lvl w:ilvl="0">
      <w:start w:val="1"/>
      <w:numFmt w:val="bullet"/>
      <w:lvlText w:val="•"/>
      <w:lvlJc w:val="left"/>
      <w:pPr>
        <w:ind w:left="174" w:hanging="174"/>
      </w:pPr>
      <w:rPr>
        <w:smallCaps w:val="0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●"/>
      <w:lvlJc w:val="left"/>
      <w:pPr>
        <w:ind w:left="774" w:hanging="173"/>
      </w:pPr>
      <w:rPr>
        <w:smallCaps w:val="0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●"/>
      <w:lvlJc w:val="left"/>
      <w:pPr>
        <w:ind w:left="1374" w:hanging="174"/>
      </w:pPr>
      <w:rPr>
        <w:smallCaps w:val="0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1974" w:hanging="174"/>
      </w:pPr>
      <w:rPr>
        <w:smallCaps w:val="0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●"/>
      <w:lvlJc w:val="left"/>
      <w:pPr>
        <w:ind w:left="2574" w:hanging="174"/>
      </w:pPr>
      <w:rPr>
        <w:smallCaps w:val="0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●"/>
      <w:lvlJc w:val="left"/>
      <w:pPr>
        <w:ind w:left="3174" w:hanging="174"/>
      </w:pPr>
      <w:rPr>
        <w:smallCaps w:val="0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3774" w:hanging="174"/>
      </w:pPr>
      <w:rPr>
        <w:smallCaps w:val="0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●"/>
      <w:lvlJc w:val="left"/>
      <w:pPr>
        <w:ind w:left="4374" w:hanging="174"/>
      </w:pPr>
      <w:rPr>
        <w:smallCaps w:val="0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●"/>
      <w:lvlJc w:val="left"/>
      <w:pPr>
        <w:ind w:left="4974" w:hanging="174"/>
      </w:pPr>
      <w:rPr>
        <w:smallCaps w:val="0"/>
        <w:strike w:val="0"/>
        <w:dstrike w:val="0"/>
        <w:u w:val="none"/>
        <w:effect w:val="none"/>
        <w:vertAlign w:val="baseline"/>
      </w:rPr>
    </w:lvl>
  </w:abstractNum>
  <w:abstractNum w:abstractNumId="2" w15:restartNumberingAfterBreak="0">
    <w:nsid w:val="42487CF2"/>
    <w:multiLevelType w:val="multilevel"/>
    <w:tmpl w:val="300CB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DE1EDA"/>
    <w:multiLevelType w:val="hybridMultilevel"/>
    <w:tmpl w:val="068C7B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7B4C29A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8C0"/>
    <w:rsid w:val="000100C4"/>
    <w:rsid w:val="00020053"/>
    <w:rsid w:val="001D1CD6"/>
    <w:rsid w:val="00205BF9"/>
    <w:rsid w:val="00315293"/>
    <w:rsid w:val="0034359F"/>
    <w:rsid w:val="00351DE2"/>
    <w:rsid w:val="005B63D4"/>
    <w:rsid w:val="005C08C0"/>
    <w:rsid w:val="00610370"/>
    <w:rsid w:val="00621660"/>
    <w:rsid w:val="008977DC"/>
    <w:rsid w:val="00A04695"/>
    <w:rsid w:val="00A63C8D"/>
    <w:rsid w:val="00B25CF6"/>
    <w:rsid w:val="00C24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93FC3"/>
  <w15:chartTrackingRefBased/>
  <w15:docId w15:val="{58E72034-272F-40CF-A423-05C096359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C08C0"/>
    <w:rPr>
      <w:rFonts w:ascii="Calibri" w:eastAsia="Calibri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C08C0"/>
    <w:pPr>
      <w:ind w:left="720"/>
      <w:contextualSpacing/>
    </w:pPr>
    <w:rPr>
      <w:lang w:eastAsia="en-US"/>
    </w:rPr>
  </w:style>
  <w:style w:type="paragraph" w:styleId="NormalnyWeb">
    <w:name w:val="Normal (Web)"/>
    <w:basedOn w:val="Normalny"/>
    <w:uiPriority w:val="99"/>
    <w:unhideWhenUsed/>
    <w:rsid w:val="005C08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152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1529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15293"/>
    <w:rPr>
      <w:rFonts w:ascii="Calibri" w:eastAsia="Calibri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152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15293"/>
    <w:rPr>
      <w:rFonts w:ascii="Calibri" w:eastAsia="Calibri" w:hAnsi="Calibri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5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5293"/>
    <w:rPr>
      <w:rFonts w:ascii="Segoe UI" w:eastAsia="Calibr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14</Pages>
  <Words>2804</Words>
  <Characters>16829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Marta Konopacka</cp:lastModifiedBy>
  <cp:revision>6</cp:revision>
  <dcterms:created xsi:type="dcterms:W3CDTF">2026-09-11T10:25:00Z</dcterms:created>
  <dcterms:modified xsi:type="dcterms:W3CDTF">2026-10-13T08:50:00Z</dcterms:modified>
</cp:coreProperties>
</file>