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40CA" w14:textId="4726067F" w:rsidR="00D249DE" w:rsidRPr="00D249DE" w:rsidRDefault="00D249DE" w:rsidP="00D249DE">
      <w:pPr>
        <w:spacing w:after="0"/>
        <w:jc w:val="center"/>
        <w:rPr>
          <w:rFonts w:ascii="Cambria" w:hAnsi="Cambria" w:cstheme="minorHAnsi"/>
          <w:b/>
          <w:sz w:val="24"/>
          <w:szCs w:val="24"/>
        </w:rPr>
      </w:pPr>
      <w:bookmarkStart w:id="0" w:name="_Hlk172842122"/>
      <w:r w:rsidRPr="00D249DE">
        <w:rPr>
          <w:rFonts w:ascii="Cambria" w:hAnsi="Cambria" w:cstheme="minorHAnsi"/>
          <w:b/>
          <w:sz w:val="24"/>
          <w:szCs w:val="24"/>
        </w:rPr>
        <w:t>Wymagania edukacyjne na poszczególne oceny z przyrody dla klasy 4.</w:t>
      </w:r>
    </w:p>
    <w:p w14:paraId="6A4655BC" w14:textId="28463110" w:rsidR="00D249DE" w:rsidRPr="00D249DE" w:rsidRDefault="00D249DE" w:rsidP="00D249DE">
      <w:pPr>
        <w:spacing w:after="0"/>
        <w:jc w:val="center"/>
        <w:rPr>
          <w:rFonts w:ascii="Cambria" w:hAnsi="Cambria" w:cstheme="minorHAnsi"/>
          <w:b/>
          <w:sz w:val="24"/>
          <w:szCs w:val="24"/>
        </w:rPr>
      </w:pPr>
      <w:r w:rsidRPr="00D249DE">
        <w:rPr>
          <w:rFonts w:ascii="Cambria" w:hAnsi="Cambria" w:cstheme="minorHAnsi"/>
          <w:b/>
          <w:sz w:val="24"/>
          <w:szCs w:val="24"/>
        </w:rPr>
        <w:t>Sporządzono na podstawie treści zawartych w podstawie programowej z 2026 r. (Dz.U. z 2026 poz. 378), programie nauczania przyrody w klasie 4 szkoły podstawowej</w:t>
      </w:r>
      <w:r>
        <w:rPr>
          <w:rFonts w:ascii="Cambria" w:hAnsi="Cambria" w:cstheme="minorHAnsi"/>
          <w:b/>
          <w:sz w:val="24"/>
          <w:szCs w:val="24"/>
        </w:rPr>
        <w:t xml:space="preserve"> </w:t>
      </w:r>
      <w:r w:rsidRPr="00D249DE">
        <w:rPr>
          <w:rFonts w:ascii="Cambria" w:hAnsi="Cambria" w:cstheme="minorHAnsi"/>
          <w:b/>
          <w:sz w:val="24"/>
          <w:szCs w:val="24"/>
        </w:rPr>
        <w:t>„Odkrywam przyrodę”, wydawnictwo Nowa Era</w:t>
      </w:r>
    </w:p>
    <w:p w14:paraId="27540B2E" w14:textId="03BDA6AE" w:rsidR="00D249DE" w:rsidRPr="00527E99" w:rsidRDefault="00D249DE" w:rsidP="00527E99">
      <w:pPr>
        <w:spacing w:after="0"/>
        <w:rPr>
          <w:rFonts w:ascii="Cambria" w:hAnsi="Cambria" w:cstheme="minorHAnsi"/>
          <w:bCs/>
          <w:sz w:val="24"/>
          <w:szCs w:val="24"/>
        </w:rPr>
      </w:pPr>
      <w:r w:rsidRPr="00527E99">
        <w:rPr>
          <w:rFonts w:ascii="Cambria" w:hAnsi="Cambria" w:cstheme="minorHAnsi"/>
          <w:bCs/>
          <w:sz w:val="24"/>
          <w:szCs w:val="24"/>
        </w:rPr>
        <w:t>Nauczyciel uczący: Beata Król, Anna Nogaj</w:t>
      </w:r>
    </w:p>
    <w:p w14:paraId="3E904D49" w14:textId="26B79EEE" w:rsidR="00527E99" w:rsidRPr="00527E99" w:rsidRDefault="00527E99" w:rsidP="00527E99">
      <w:pPr>
        <w:spacing w:after="0"/>
        <w:rPr>
          <w:rFonts w:ascii="Cambria" w:hAnsi="Cambria" w:cstheme="minorHAnsi"/>
          <w:bCs/>
          <w:sz w:val="24"/>
          <w:szCs w:val="24"/>
        </w:rPr>
      </w:pPr>
      <w:r w:rsidRPr="00527E99">
        <w:rPr>
          <w:rFonts w:ascii="Cambria" w:hAnsi="Cambria" w:cstheme="minorHAnsi"/>
          <w:bCs/>
          <w:sz w:val="24"/>
          <w:szCs w:val="24"/>
        </w:rPr>
        <w:t>Rok szkolny 2026/2027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książki, plansze, klucze 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Obserwacje i narzędzia </w:t>
            </w: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przedmioty pomocne w prowadzeniu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 xml:space="preserve">obserwuje samodzielnie wykonane preparaty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lastRenderedPageBreak/>
              <w:t>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wyjaśnia, dlaczego obserwacje mikroskopowe rozpoczyna się od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lastRenderedPageBreak/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lastRenderedPageBreak/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lastRenderedPageBreak/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lastRenderedPageBreak/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 xml:space="preserve">obserwuje komórki pod mikroskopem – samodzielnie przygotowuje </w:t>
            </w:r>
            <w:r w:rsidRPr="00DA4F26">
              <w:rPr>
                <w:rFonts w:cstheme="minorHAnsi"/>
                <w:sz w:val="18"/>
                <w:szCs w:val="18"/>
              </w:rPr>
              <w:lastRenderedPageBreak/>
              <w:t>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1609" w14:textId="77777777" w:rsidR="007B4F6E" w:rsidRDefault="007B4F6E" w:rsidP="007B1B87">
      <w:pPr>
        <w:spacing w:after="0" w:line="240" w:lineRule="auto"/>
      </w:pPr>
      <w:r>
        <w:separator/>
      </w:r>
    </w:p>
  </w:endnote>
  <w:endnote w:type="continuationSeparator" w:id="0">
    <w:p w14:paraId="4EB2588C" w14:textId="77777777" w:rsidR="007B4F6E" w:rsidRDefault="007B4F6E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1931C" w14:textId="77777777" w:rsidR="007B4F6E" w:rsidRDefault="007B4F6E" w:rsidP="007B1B87">
      <w:pPr>
        <w:spacing w:after="0" w:line="240" w:lineRule="auto"/>
      </w:pPr>
      <w:r>
        <w:separator/>
      </w:r>
    </w:p>
  </w:footnote>
  <w:footnote w:type="continuationSeparator" w:id="0">
    <w:p w14:paraId="4BFDA22D" w14:textId="77777777" w:rsidR="007B4F6E" w:rsidRDefault="007B4F6E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27E99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4F6E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50BC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5ED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49DE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5B2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4633</Words>
  <Characters>27800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anna.n *AN*</cp:lastModifiedBy>
  <cp:revision>3</cp:revision>
  <cp:lastPrinted>2017-09-06T11:26:00Z</cp:lastPrinted>
  <dcterms:created xsi:type="dcterms:W3CDTF">2026-08-28T22:12:00Z</dcterms:created>
  <dcterms:modified xsi:type="dcterms:W3CDTF">2026-10-18T20:53:00Z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