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1CE9" w14:textId="77777777" w:rsidR="00A744F8" w:rsidRPr="00A744F8" w:rsidRDefault="00A744F8" w:rsidP="00A744F8">
      <w:pPr>
        <w:spacing w:line="240" w:lineRule="auto"/>
        <w:rPr>
          <w:b/>
          <w:bCs/>
          <w:sz w:val="28"/>
          <w:szCs w:val="28"/>
        </w:rPr>
      </w:pPr>
      <w:r w:rsidRPr="00A744F8">
        <w:rPr>
          <w:b/>
          <w:bCs/>
          <w:sz w:val="28"/>
          <w:szCs w:val="28"/>
        </w:rPr>
        <w:t xml:space="preserve">Technika, klasa 5- wymagania edukacyjne </w:t>
      </w:r>
    </w:p>
    <w:p w14:paraId="58CBDD2F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Dopuszczający (2) </w:t>
      </w:r>
    </w:p>
    <w:p w14:paraId="048C23E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42ADA76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 jakie zasady bezpieczeństwa obowiązują podczas zajęć, stosuje się do nich nakłaniany przez nauczyciela, </w:t>
      </w:r>
    </w:p>
    <w:p w14:paraId="58D4A68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prowadzi zeszyt przedmiotowy, </w:t>
      </w:r>
    </w:p>
    <w:p w14:paraId="7E3DC7C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musi być nakłaniany i mobilizowany do pracy przez nauczyciela, </w:t>
      </w:r>
    </w:p>
    <w:p w14:paraId="635B0C1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sam nie podejmuje się rozwiązania nawet prostych zadań technicznych, </w:t>
      </w:r>
    </w:p>
    <w:p w14:paraId="22C4564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prace wytwórcze, zawierają błędy merytoryczne, </w:t>
      </w:r>
    </w:p>
    <w:p w14:paraId="55D60A9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rośliny i zwierzęta, z których uzyskuje się włókna do produkcji materiałów włókienniczych, </w:t>
      </w:r>
    </w:p>
    <w:p w14:paraId="7F6A8ED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umieszczania metek ubraniowych, </w:t>
      </w:r>
    </w:p>
    <w:p w14:paraId="2D45CE5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wymienia nazwy przyborów krawieckich, </w:t>
      </w:r>
    </w:p>
    <w:p w14:paraId="0C14818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historię produkcji papieru, </w:t>
      </w:r>
    </w:p>
    <w:p w14:paraId="4720ADF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surowce do produkcji papieru, </w:t>
      </w:r>
    </w:p>
    <w:p w14:paraId="4B8602C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wymienia nazwy narzędzi do obróbki papieru, </w:t>
      </w:r>
    </w:p>
    <w:p w14:paraId="1414D60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docenić znaczenie lasów dla życia człowieka, </w:t>
      </w:r>
    </w:p>
    <w:p w14:paraId="725285E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skutki nieodpowiedzialnego pozyskiwania drewna, </w:t>
      </w:r>
    </w:p>
    <w:p w14:paraId="03DF337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i prawidłowo nazywa podstawowe narzędzia do obróbki drewna, </w:t>
      </w:r>
    </w:p>
    <w:p w14:paraId="6F55351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z czego produkowane są tworzywa sztuczne, </w:t>
      </w:r>
    </w:p>
    <w:p w14:paraId="5F5A272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otrzymywane są tworzywa sztuczne, </w:t>
      </w:r>
    </w:p>
    <w:p w14:paraId="569C5E9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podaje nazwy narzędzi do obróbki tworzyw sztucznych, </w:t>
      </w:r>
    </w:p>
    <w:p w14:paraId="57B01DF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poprawnie posługuje się terminami: metal, ruda, stop, niemetal, metale żelazne, metale nieżelazne, </w:t>
      </w:r>
    </w:p>
    <w:p w14:paraId="06FFD62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podaje nazwy narzędzi do obróbki metali, </w:t>
      </w:r>
    </w:p>
    <w:p w14:paraId="2B89271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ochrony środowiska, </w:t>
      </w:r>
    </w:p>
    <w:p w14:paraId="67FB85B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określić źródła zanieczyszczenia środowiska, </w:t>
      </w:r>
    </w:p>
    <w:p w14:paraId="0A7389C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segregacji śmieci, </w:t>
      </w:r>
    </w:p>
    <w:p w14:paraId="7D1D087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wyjaśnia do czego stosuje się rysunek techniczny, </w:t>
      </w:r>
    </w:p>
    <w:p w14:paraId="04863F7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rozpoznaje poszczególne narzędzia kreślarskie i pomiarowe, </w:t>
      </w:r>
    </w:p>
    <w:p w14:paraId="06A7748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wyjaśnia do czego stosuje się pisma technicznego, </w:t>
      </w:r>
    </w:p>
    <w:p w14:paraId="4D1C8DA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posługuje się terminem: normalizacja, </w:t>
      </w:r>
    </w:p>
    <w:p w14:paraId="4D91455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linie rysunkowe i pomiarowe. </w:t>
      </w:r>
    </w:p>
    <w:p w14:paraId="70F4C005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Dostateczny (3) </w:t>
      </w:r>
    </w:p>
    <w:p w14:paraId="16F6658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7EABB60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wymaga pomocy i mobilizacji do pracy ze strony nauczyciela, </w:t>
      </w:r>
    </w:p>
    <w:p w14:paraId="16C6572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ma w wykonywanych przez siebie pracach niedociągnięcia i błędy dotyczące poprawności wykonania oraz estetyki, </w:t>
      </w:r>
    </w:p>
    <w:p w14:paraId="050787C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mało efektywnie wykorzystuje czas pracy, </w:t>
      </w:r>
    </w:p>
    <w:p w14:paraId="6C90D45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dostosowuje się do zasad BHP obowiązujących w pracowni </w:t>
      </w:r>
    </w:p>
    <w:p w14:paraId="4701017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otrzymuje się włókna naturalne, </w:t>
      </w:r>
    </w:p>
    <w:p w14:paraId="6602C71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odczytać znaczenie symbolów na metkach ubraniowych z pomocą tablicy znaków, </w:t>
      </w:r>
    </w:p>
    <w:p w14:paraId="6B6C2B9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 konieczność zróżnicowania stroju w zależności od okazji, </w:t>
      </w:r>
    </w:p>
    <w:p w14:paraId="0107D3B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produkuje się papier, </w:t>
      </w:r>
    </w:p>
    <w:p w14:paraId="4E5E9D5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odzyskiwania makulatury, </w:t>
      </w:r>
    </w:p>
    <w:p w14:paraId="7D4F4DE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zalety i wady przedmiotów wykonanych z drewna, </w:t>
      </w:r>
    </w:p>
    <w:p w14:paraId="1F0E67B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konieczność produkcji materiałów drewnopochodnych, </w:t>
      </w:r>
    </w:p>
    <w:p w14:paraId="54D6962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kilka gatunków drzew liściastych i iglastych, </w:t>
      </w:r>
    </w:p>
    <w:p w14:paraId="2BA5A11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i prawidłowo nazywa podstawowe narzędzia, przyrządy pomiarowe i przybory do obróbki drewna i potrafi określić ich przeznaczenie, </w:t>
      </w:r>
    </w:p>
    <w:p w14:paraId="7581008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gdzie znalazły zastosowanie tworzywa sztuczne, </w:t>
      </w:r>
    </w:p>
    <w:p w14:paraId="59B9CA5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wskazać w swoim środowisku przedmioty wykonane z tworzyw sztucznych, </w:t>
      </w:r>
    </w:p>
    <w:p w14:paraId="49CA024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omawia, w jaki sposób otrzymuje się metale, </w:t>
      </w:r>
    </w:p>
    <w:p w14:paraId="23E9399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określa rodzaje metali, </w:t>
      </w:r>
    </w:p>
    <w:p w14:paraId="7802048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wymienia zastosowanie różnych metali, </w:t>
      </w:r>
    </w:p>
    <w:p w14:paraId="1B1CEB7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surowce wtórne, które można odzyskać w gospodarstwie domowym, </w:t>
      </w:r>
    </w:p>
    <w:p w14:paraId="07BF775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ograniczyć „produkcję” śmieci w swoim gospodarstwie domowym, </w:t>
      </w:r>
    </w:p>
    <w:p w14:paraId="6DFA6F5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sens racjonalnego korzystania z energii elektrycznej, gazu, wody, </w:t>
      </w:r>
    </w:p>
    <w:p w14:paraId="68393EE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norm w technice, </w:t>
      </w:r>
    </w:p>
    <w:p w14:paraId="6081F06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elementy rysunku technicznego, </w:t>
      </w:r>
    </w:p>
    <w:p w14:paraId="4CCCCB3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zasady wykreślania rysunku technicznego, </w:t>
      </w:r>
    </w:p>
    <w:p w14:paraId="6363212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wykonuje proste rysunki z użyciem wskazanych narzędzi, </w:t>
      </w:r>
    </w:p>
    <w:p w14:paraId="07F83C2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odwzorowuje pismem technicznym poszczególne litery i cyfry, </w:t>
      </w:r>
    </w:p>
    <w:p w14:paraId="7C2A217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oblicza wielkość formatów rysunkowych w odniesieniu do formatu A4, </w:t>
      </w:r>
    </w:p>
    <w:p w14:paraId="155B620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wyznacza osie symetrii narysowanych figur. </w:t>
      </w:r>
    </w:p>
    <w:p w14:paraId="3D7C02C7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Dobry (4) </w:t>
      </w:r>
    </w:p>
    <w:p w14:paraId="212B757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45850E5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racjonalnie wykorzystuje czas pracy, </w:t>
      </w:r>
    </w:p>
    <w:p w14:paraId="701BB49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sam podejmuje próby rozwiązywania niektórych zadań, </w:t>
      </w:r>
    </w:p>
    <w:p w14:paraId="1E758EB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podejmuje próby samooceny, </w:t>
      </w:r>
    </w:p>
    <w:p w14:paraId="3256A68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dość starannie wykonuje prace wytwórcze, operacje technologiczne, </w:t>
      </w:r>
    </w:p>
    <w:p w14:paraId="548B7E2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stosuje zasady BHP w pracowni, </w:t>
      </w:r>
    </w:p>
    <w:p w14:paraId="424401E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proces otrzymywania włókna lnianego, </w:t>
      </w:r>
    </w:p>
    <w:p w14:paraId="097A945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otrzymuje się tkaninę i dzianinę, </w:t>
      </w:r>
    </w:p>
    <w:p w14:paraId="2FA6F6C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samodzielnie odczytać znaczenie symbolów na metkach ubraniowych, </w:t>
      </w:r>
    </w:p>
    <w:p w14:paraId="0D69BFF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sposoby numeracji odzieży, </w:t>
      </w:r>
    </w:p>
    <w:p w14:paraId="1414357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ściegi krawieckie, </w:t>
      </w:r>
    </w:p>
    <w:p w14:paraId="6371FB7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określić podstawowe gatunki papieru, </w:t>
      </w:r>
    </w:p>
    <w:p w14:paraId="0820AEF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narzędzi do obróbki papieru, </w:t>
      </w:r>
    </w:p>
    <w:p w14:paraId="4CF51ED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proces wytwarzania materiałów drewnopochodnych i związane z tym problemy z ochroną środowiska, </w:t>
      </w:r>
    </w:p>
    <w:p w14:paraId="519676D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wskazać możliwości zagospodarowania odpadów z drewna, </w:t>
      </w:r>
    </w:p>
    <w:p w14:paraId="39FD51A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umie nazywać poszczególne operacje technologiczne związane z obróbką drewna, </w:t>
      </w:r>
    </w:p>
    <w:p w14:paraId="238F453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prawidłowo dobiera podstawowe narzędzia, przyrządy pomiarowe i przybory do obróbki drewna, </w:t>
      </w:r>
    </w:p>
    <w:p w14:paraId="2E071D4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docenia znaczenie tworzyw sztucznych, </w:t>
      </w:r>
    </w:p>
    <w:p w14:paraId="5E6698F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zalety tworzyw sztucznych, </w:t>
      </w:r>
    </w:p>
    <w:p w14:paraId="16381E7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problemy ekologiczne związane ze składowaniem i utylizacją tworzyw sztucznych, </w:t>
      </w: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nazwy podstawowych tworzyw sztucznych, </w:t>
      </w:r>
    </w:p>
    <w:p w14:paraId="7015798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narzędzi do obróbki tworzyw sztucznych, </w:t>
      </w:r>
    </w:p>
    <w:p w14:paraId="6DA46ED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narzędzi do obróbki metali, </w:t>
      </w:r>
    </w:p>
    <w:p w14:paraId="689AEC7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odczytać symbole recyklingu na opakowaniach, </w:t>
      </w:r>
    </w:p>
    <w:p w14:paraId="1D7DD02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przyczyny powstawania dziury ozonowej i efektu cieplarnianego, </w:t>
      </w:r>
    </w:p>
    <w:p w14:paraId="4C91230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zna odpady szczególnie niebezpieczne dla środowiska i miejsca ich składowania, </w:t>
      </w:r>
    </w:p>
    <w:p w14:paraId="7A3E689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konieczność wymiarowania rysunku technicznego i zna zasady wymiarowania, </w:t>
      </w:r>
    </w:p>
    <w:p w14:paraId="578B648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rodzaje pisma technicznego, </w:t>
      </w:r>
    </w:p>
    <w:p w14:paraId="204B197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stosuje pismo techniczne do zapisania określonych wyrazów, </w:t>
      </w:r>
    </w:p>
    <w:p w14:paraId="6791C56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uzupełnia i samodzielnie wykonuje proste szkice techniczne. </w:t>
      </w:r>
    </w:p>
    <w:p w14:paraId="6E9C8051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Bardzo dobry (5) </w:t>
      </w:r>
    </w:p>
    <w:p w14:paraId="0EA30E3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6F7D05A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ekonomicznie wykorzystuje materiał i racjonalnie wykorzystuje czas pracy, </w:t>
      </w:r>
    </w:p>
    <w:p w14:paraId="1BE4C55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jest zaangażowany samodzielny przy rozwiązywaniu zadań problemowych, </w:t>
      </w:r>
    </w:p>
    <w:p w14:paraId="0709AC8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wykazuje pomysłowość w realizacji zadań praktycznych, </w:t>
      </w:r>
    </w:p>
    <w:p w14:paraId="71F7F6D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korzysta z literatury i słowników technicznych, </w:t>
      </w:r>
    </w:p>
    <w:p w14:paraId="5B62DD5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planuje pracę wytwórczą z uwzględnieniem kolejności operacji technologicznych, </w:t>
      </w:r>
    </w:p>
    <w:p w14:paraId="7599948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dobiera materiał do wykonywanego wyrobu, </w:t>
      </w:r>
    </w:p>
    <w:p w14:paraId="6CD9E72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zalety i wady materiałów włókienniczych pochodzenia naturalnego i sztucznego, </w:t>
      </w:r>
    </w:p>
    <w:p w14:paraId="512B01A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gdzie można przekazać niepotrzebną odzież, </w:t>
      </w:r>
    </w:p>
    <w:p w14:paraId="4449842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dokonać pomiarów własnej sylwetki i określić swój rozmiar odzieży, </w:t>
      </w:r>
    </w:p>
    <w:p w14:paraId="1E161FD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sam prawidłowo dbać o czystość i wygląd odzieży, </w:t>
      </w:r>
    </w:p>
    <w:p w14:paraId="3CDC81A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przyborów krawieckich, </w:t>
      </w:r>
    </w:p>
    <w:p w14:paraId="36E0CD3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określa wykorzystanie poszczególnych ściegów krawieckich, </w:t>
      </w:r>
    </w:p>
    <w:p w14:paraId="3C6909A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wytłumaczyć związek między produkcją papieru, a zmianami środowiska, </w:t>
      </w:r>
    </w:p>
    <w:p w14:paraId="7277D7A1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określić zastosowanie poszczególnych gatunków papieru, </w:t>
      </w:r>
    </w:p>
    <w:p w14:paraId="3DAF819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zawody związane z lasem i obróbką drewna, </w:t>
      </w:r>
    </w:p>
    <w:p w14:paraId="217A2056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budowę pnia drewna, </w:t>
      </w:r>
    </w:p>
    <w:p w14:paraId="16235583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rozpoznać podstawowe gatunki drewna, </w:t>
      </w:r>
    </w:p>
    <w:p w14:paraId="286613C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prawidłowo dobiera narzędzia, przyrządy pomiarowe i przybory do poszczególnych operacji technologicznych, </w:t>
      </w:r>
    </w:p>
    <w:p w14:paraId="71BBB0C9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wady tworzyw sztucznych, </w:t>
      </w:r>
    </w:p>
    <w:p w14:paraId="0EAF438F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wytłumaczyć zależność między produkcją tworzyw sztucznych, a zanieczyszczeniem środowiska, </w:t>
      </w:r>
    </w:p>
    <w:p w14:paraId="72224C4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krytycznie podchodzi do zakupu produktów opakowanych w tworzywa sztuczne, </w:t>
      </w:r>
    </w:p>
    <w:p w14:paraId="76ABAB7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 i formułuje wnioski na temat właściwości metali, </w:t>
      </w:r>
    </w:p>
    <w:p w14:paraId="1A6FA34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potrafi wytłumaczyć związek między produkcją, np. prądu elektrycznego, a zanieczyszczeniem środowiska, </w:t>
      </w:r>
    </w:p>
    <w:p w14:paraId="1856175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starannie pisać pismem technicznym prostym, </w:t>
      </w:r>
    </w:p>
    <w:p w14:paraId="7FE6B0DC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starannie wykreśla proste rysunki, </w:t>
      </w:r>
    </w:p>
    <w:p w14:paraId="56CDA62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zwymiarować prostą figurę, </w:t>
      </w:r>
    </w:p>
    <w:p w14:paraId="209354B5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 kolejne etapy szkicowania. </w:t>
      </w:r>
    </w:p>
    <w:p w14:paraId="6B9AEA09" w14:textId="77777777" w:rsidR="00111C48" w:rsidRPr="00111C48" w:rsidRDefault="00A744F8" w:rsidP="00A744F8">
      <w:pPr>
        <w:spacing w:line="240" w:lineRule="auto"/>
        <w:rPr>
          <w:sz w:val="24"/>
          <w:szCs w:val="24"/>
          <w:u w:val="single"/>
        </w:rPr>
      </w:pPr>
      <w:r w:rsidRPr="00111C48">
        <w:rPr>
          <w:sz w:val="24"/>
          <w:szCs w:val="24"/>
          <w:u w:val="single"/>
        </w:rPr>
        <w:t xml:space="preserve">Celujący (6) </w:t>
      </w:r>
    </w:p>
    <w:p w14:paraId="0087B2F3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2BFF3767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motywuje uczestników zajęć do racjonalnego wykorzystania czasu pracy, stosowania regulaminu pracowni, zasad BHP oraz </w:t>
      </w:r>
      <w:proofErr w:type="spellStart"/>
      <w:r w:rsidRPr="00A744F8">
        <w:rPr>
          <w:sz w:val="24"/>
          <w:szCs w:val="24"/>
        </w:rPr>
        <w:t>ppoż</w:t>
      </w:r>
      <w:proofErr w:type="spellEnd"/>
      <w:r w:rsidRPr="00A744F8">
        <w:rPr>
          <w:sz w:val="24"/>
          <w:szCs w:val="24"/>
        </w:rPr>
        <w:t xml:space="preserve"> </w:t>
      </w:r>
    </w:p>
    <w:p w14:paraId="23E90F6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umiejętnie analizuje zdobyte wiadomości, </w:t>
      </w:r>
    </w:p>
    <w:p w14:paraId="27D3656D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podczas realizacji zadań technicznych stosuje nowatorskie rozwiązania, </w:t>
      </w:r>
    </w:p>
    <w:p w14:paraId="76C4EDD4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prezentuje szeroki zakres wiedzy technicznej posługując się nią, </w:t>
      </w:r>
    </w:p>
    <w:p w14:paraId="14B26D2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samodzielny w poszukiwaniu rozwiązań technicznych i poszerzaniu zakresu swojej wiedzy, </w:t>
      </w: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uczestniczy w konkursach technicznych i ekologicznych, </w:t>
      </w:r>
    </w:p>
    <w:p w14:paraId="125941B1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podstawowe nazwy włókien sztucznych, </w:t>
      </w:r>
    </w:p>
    <w:p w14:paraId="1AB176C6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wyjaśnić zalety odzyskiwania wyrobów włókienniczych, </w:t>
      </w:r>
    </w:p>
    <w:p w14:paraId="47AF8936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projektuje ubrania wykazując się pomysłowością, </w:t>
      </w:r>
    </w:p>
    <w:p w14:paraId="254F39FD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czynnie uczestniczy w akcji zbierania makulatury, </w:t>
      </w:r>
    </w:p>
    <w:p w14:paraId="51E9D10C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rozpoznać i wymienić nazwy materiałów drewnopochodnych, </w:t>
      </w:r>
    </w:p>
    <w:p w14:paraId="7A79E25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rozróżnić, nazwać i wskazać zastosowanie podstawowych tworzyw sztucznych, </w:t>
      </w:r>
    </w:p>
    <w:p w14:paraId="3E656B90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rozróżnić, nazwać i wskazać zastosowanie podstawowych metali i stopów, </w:t>
      </w:r>
    </w:p>
    <w:p w14:paraId="4294A4D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zwymiarować figurę z trzema otworami, </w:t>
      </w:r>
    </w:p>
    <w:p w14:paraId="1D7FD009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wskazać błędy w wymiarowaniu i je omówić </w:t>
      </w:r>
    </w:p>
    <w:p w14:paraId="27EC18BB" w14:textId="5B852240" w:rsidR="00B375DD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wykonuje szkic techniczny przedmiotu z zachowaniem odpowiedniej kolejności działań.</w:t>
      </w:r>
    </w:p>
    <w:p w14:paraId="6D87572B" w14:textId="77777777" w:rsidR="00A13215" w:rsidRDefault="00A13215" w:rsidP="00A744F8">
      <w:pPr>
        <w:spacing w:line="240" w:lineRule="auto"/>
        <w:rPr>
          <w:sz w:val="24"/>
          <w:szCs w:val="24"/>
        </w:rPr>
      </w:pPr>
    </w:p>
    <w:p w14:paraId="047986E3" w14:textId="77777777" w:rsidR="00A13215" w:rsidRDefault="00A13215" w:rsidP="00A132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uczący: Katarzyna Szymczyk</w:t>
      </w:r>
    </w:p>
    <w:p w14:paraId="26027DAD" w14:textId="77777777" w:rsidR="00A13215" w:rsidRPr="00A744F8" w:rsidRDefault="00A13215" w:rsidP="00A744F8">
      <w:pPr>
        <w:spacing w:line="240" w:lineRule="auto"/>
        <w:rPr>
          <w:sz w:val="24"/>
          <w:szCs w:val="24"/>
        </w:rPr>
      </w:pPr>
    </w:p>
    <w:sectPr w:rsidR="00A13215" w:rsidRPr="00A7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8"/>
    <w:rsid w:val="00111C48"/>
    <w:rsid w:val="00A13215"/>
    <w:rsid w:val="00A744F8"/>
    <w:rsid w:val="00B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CB8F"/>
  <w15:chartTrackingRefBased/>
  <w15:docId w15:val="{99DA7A5E-5005-4D5F-A0FC-8AE817A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2023-10-18T15:19:00Z</dcterms:created>
  <dcterms:modified xsi:type="dcterms:W3CDTF">2023-10-18T15:19:00Z</dcterms:modified>
</cp:coreProperties>
</file>