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1CE9" w14:textId="77777777" w:rsidR="00A744F8" w:rsidRPr="00A744F8" w:rsidRDefault="00A744F8" w:rsidP="00A744F8">
      <w:pPr>
        <w:spacing w:line="240" w:lineRule="auto"/>
        <w:rPr>
          <w:b/>
          <w:bCs/>
          <w:sz w:val="28"/>
          <w:szCs w:val="28"/>
        </w:rPr>
      </w:pPr>
      <w:r w:rsidRPr="00A744F8">
        <w:rPr>
          <w:b/>
          <w:bCs/>
          <w:sz w:val="28"/>
          <w:szCs w:val="28"/>
        </w:rPr>
        <w:t xml:space="preserve">Technika, klasa 5- wymagania edukacyjne </w:t>
      </w:r>
    </w:p>
    <w:p w14:paraId="58CBDD2F" w14:textId="77777777" w:rsidR="00A744F8" w:rsidRPr="00A744F8" w:rsidRDefault="00A744F8" w:rsidP="00A744F8">
      <w:pPr>
        <w:spacing w:line="240" w:lineRule="auto"/>
        <w:rPr>
          <w:sz w:val="24"/>
          <w:szCs w:val="24"/>
          <w:u w:val="single"/>
        </w:rPr>
      </w:pPr>
      <w:r w:rsidRPr="00A744F8">
        <w:rPr>
          <w:sz w:val="24"/>
          <w:szCs w:val="24"/>
          <w:u w:val="single"/>
        </w:rPr>
        <w:t xml:space="preserve">Dopuszczający (2) </w:t>
      </w:r>
    </w:p>
    <w:p w14:paraId="048C23E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t xml:space="preserve">Uczeń: </w:t>
      </w:r>
    </w:p>
    <w:p w14:paraId="42ADA76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 jakie zasady bezpieczeństwa obowiązują podczas zajęć, stosuje się do nich nakłaniany przez nauczyciela, </w:t>
      </w:r>
    </w:p>
    <w:p w14:paraId="58D4A68C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prowadzi zeszyt przedmiotowy, </w:t>
      </w:r>
    </w:p>
    <w:p w14:paraId="7E3DC7C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musi być nakłaniany i mobilizowany do pracy przez nauczyciela, </w:t>
      </w:r>
    </w:p>
    <w:p w14:paraId="635B0C1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sam nie podejmuje się rozwiązania nawet prostych zadań technicznych, </w:t>
      </w:r>
    </w:p>
    <w:p w14:paraId="22C4564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prace wytwórcze, zawierają błędy merytoryczne, </w:t>
      </w:r>
    </w:p>
    <w:p w14:paraId="55D60A92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rośliny i zwierzęta, z których uzyskuje się włókna do produkcji materiałów włókienniczych, </w:t>
      </w:r>
    </w:p>
    <w:p w14:paraId="7F6A8ED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znaczenie umieszczania metek ubraniowych, </w:t>
      </w:r>
    </w:p>
    <w:p w14:paraId="2D45CE56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wymienia nazwy przyborów krawieckich, </w:t>
      </w:r>
    </w:p>
    <w:p w14:paraId="0C14818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historię produkcji papieru, </w:t>
      </w:r>
    </w:p>
    <w:p w14:paraId="4720ADF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surowce do produkcji papieru, </w:t>
      </w:r>
    </w:p>
    <w:p w14:paraId="4B8602C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wymienia nazwy narzędzi do obróbki papieru, </w:t>
      </w:r>
    </w:p>
    <w:p w14:paraId="1414D60E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docenić znaczenie lasów dla życia człowieka, </w:t>
      </w:r>
    </w:p>
    <w:p w14:paraId="725285E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skutki nieodpowiedzialnego pozyskiwania drewna, </w:t>
      </w:r>
    </w:p>
    <w:p w14:paraId="03DF337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rozróżnia i prawidłowo nazywa podstawowe narzędzia do obróbki drewna, </w:t>
      </w:r>
    </w:p>
    <w:p w14:paraId="6F55351D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z czego produkowane są tworzywa sztuczne, </w:t>
      </w:r>
    </w:p>
    <w:p w14:paraId="5F5A272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w jaki sposób otrzymywane są tworzywa sztuczne, </w:t>
      </w:r>
    </w:p>
    <w:p w14:paraId="569C5E9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podaje nazwy narzędzi do obróbki tworzyw sztucznych, </w:t>
      </w:r>
    </w:p>
    <w:p w14:paraId="57B01DFD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poprawnie posługuje się terminami: metal, ruda, stop, niemetal, metale żelazne, metale nieżelazne, </w:t>
      </w:r>
    </w:p>
    <w:p w14:paraId="06FFD62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podaje nazwy narzędzi do obróbki metali, </w:t>
      </w:r>
    </w:p>
    <w:p w14:paraId="2B89271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znaczenie ochrony środowiska, </w:t>
      </w:r>
    </w:p>
    <w:p w14:paraId="67FB85B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określić źródła zanieczyszczenia środowiska, </w:t>
      </w:r>
    </w:p>
    <w:p w14:paraId="0A7389C6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znaczenie segregacji śmieci, </w:t>
      </w:r>
    </w:p>
    <w:p w14:paraId="7D1D087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wyjaśnia do czego stosuje się rysunek techniczny, </w:t>
      </w:r>
    </w:p>
    <w:p w14:paraId="04863F7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rozpoznaje poszczególne narzędzia kreślarskie i pomiarowe, </w:t>
      </w:r>
    </w:p>
    <w:p w14:paraId="06A7748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wyjaśnia do czego stosuje się pisma technicznego, </w:t>
      </w:r>
    </w:p>
    <w:p w14:paraId="4D1C8DA2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lastRenderedPageBreak/>
        <w:sym w:font="Symbol" w:char="F0B7"/>
      </w:r>
      <w:r w:rsidRPr="00A744F8">
        <w:rPr>
          <w:sz w:val="24"/>
          <w:szCs w:val="24"/>
        </w:rPr>
        <w:t xml:space="preserve"> posługuje się terminem: normalizacja, </w:t>
      </w:r>
    </w:p>
    <w:p w14:paraId="4D91455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rozróżnia linie rysunkowe i pomiarowe. </w:t>
      </w:r>
    </w:p>
    <w:p w14:paraId="70F4C005" w14:textId="77777777" w:rsidR="00A744F8" w:rsidRPr="00A744F8" w:rsidRDefault="00A744F8" w:rsidP="00A744F8">
      <w:pPr>
        <w:spacing w:line="240" w:lineRule="auto"/>
        <w:rPr>
          <w:sz w:val="24"/>
          <w:szCs w:val="24"/>
          <w:u w:val="single"/>
        </w:rPr>
      </w:pPr>
      <w:r w:rsidRPr="00A744F8">
        <w:rPr>
          <w:sz w:val="24"/>
          <w:szCs w:val="24"/>
          <w:u w:val="single"/>
        </w:rPr>
        <w:t xml:space="preserve">Dostateczny (3) </w:t>
      </w:r>
    </w:p>
    <w:p w14:paraId="16F6658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t xml:space="preserve">Uczeń: </w:t>
      </w:r>
    </w:p>
    <w:p w14:paraId="7EABB60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wymaga pomocy i mobilizacji do pracy ze strony nauczyciela, </w:t>
      </w:r>
    </w:p>
    <w:p w14:paraId="16C6572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ma w wykonywanych przez siebie pracach niedociągnięcia i błędy dotyczące poprawności wykonania oraz estetyki, </w:t>
      </w:r>
    </w:p>
    <w:p w14:paraId="050787C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mało efektywnie wykorzystuje czas pracy, </w:t>
      </w:r>
    </w:p>
    <w:p w14:paraId="6C90D45D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dostosowuje się do zasad BHP obowiązujących w pracowni </w:t>
      </w:r>
    </w:p>
    <w:p w14:paraId="4701017E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w jaki sposób otrzymuje się włókna naturalne, </w:t>
      </w:r>
    </w:p>
    <w:p w14:paraId="6602C71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odczytać znaczenie symbolów na metkach ubraniowych z pomocą tablicy znaków, </w:t>
      </w:r>
    </w:p>
    <w:p w14:paraId="6B6C2B96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omawia konieczność zróżnicowania stroju w zależności od okazji, </w:t>
      </w:r>
    </w:p>
    <w:p w14:paraId="0107D3B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w jaki sposób produkuje się papier, </w:t>
      </w:r>
    </w:p>
    <w:p w14:paraId="4E5E9D5F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znaczenie odzyskiwania makulatury, </w:t>
      </w:r>
    </w:p>
    <w:p w14:paraId="7D4F4DEF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zalety i wady przedmiotów wykonanych z drewna, </w:t>
      </w:r>
    </w:p>
    <w:p w14:paraId="1F0E67B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konieczność produkcji materiałów drewnopochodnych, </w:t>
      </w:r>
    </w:p>
    <w:p w14:paraId="54D6962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kilka gatunków drzew liściastych i iglastych, </w:t>
      </w:r>
    </w:p>
    <w:p w14:paraId="2BA5A11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rozróżnia i prawidłowo nazywa podstawowe narzędzia, przyrządy pomiarowe i przybory do obróbki drewna i potrafi określić ich przeznaczenie, </w:t>
      </w:r>
    </w:p>
    <w:p w14:paraId="75810085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gdzie znalazły zastosowanie tworzywa sztuczne, </w:t>
      </w:r>
    </w:p>
    <w:p w14:paraId="59B9CA5E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wskazać w swoim środowisku przedmioty wykonane z tworzyw sztucznych, </w:t>
      </w:r>
    </w:p>
    <w:p w14:paraId="49CA024D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omawia, w jaki sposób otrzymuje się metale, </w:t>
      </w:r>
    </w:p>
    <w:p w14:paraId="23E9399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określa rodzaje metali, </w:t>
      </w:r>
    </w:p>
    <w:p w14:paraId="7802048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wymienia zastosowanie różnych metali, </w:t>
      </w:r>
    </w:p>
    <w:p w14:paraId="1B1CEB7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surowce wtórne, które można odzyskać w gospodarstwie domowym, </w:t>
      </w:r>
    </w:p>
    <w:p w14:paraId="07BF775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w jaki sposób ograniczyć „produkcję” śmieci w swoim gospodarstwie domowym, </w:t>
      </w:r>
    </w:p>
    <w:p w14:paraId="6DFA6F5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sens racjonalnego korzystania z energii elektrycznej, gazu, wody, </w:t>
      </w:r>
    </w:p>
    <w:p w14:paraId="68393EE6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znaczenie norm w technice, </w:t>
      </w:r>
    </w:p>
    <w:p w14:paraId="6081F06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elementy rysunku technicznego, </w:t>
      </w:r>
    </w:p>
    <w:p w14:paraId="4CCCCB3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zasady wykreślania rysunku technicznego, </w:t>
      </w:r>
    </w:p>
    <w:p w14:paraId="63632125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wykonuje proste rysunki z użyciem wskazanych narzędzi, </w:t>
      </w:r>
    </w:p>
    <w:p w14:paraId="07F83C2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lastRenderedPageBreak/>
        <w:sym w:font="Symbol" w:char="F0B7"/>
      </w:r>
      <w:r w:rsidRPr="00A744F8">
        <w:rPr>
          <w:sz w:val="24"/>
          <w:szCs w:val="24"/>
        </w:rPr>
        <w:t xml:space="preserve"> odwzorowuje pismem technicznym poszczególne litery i cyfry, </w:t>
      </w:r>
    </w:p>
    <w:p w14:paraId="7C2A217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oblicza wielkość formatów rysunkowych w odniesieniu do formatu A4, </w:t>
      </w:r>
    </w:p>
    <w:p w14:paraId="155B620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wyznacza osie symetrii narysowanych figur. </w:t>
      </w:r>
    </w:p>
    <w:p w14:paraId="3D7C02C7" w14:textId="77777777" w:rsidR="00A744F8" w:rsidRPr="00A744F8" w:rsidRDefault="00A744F8" w:rsidP="00A744F8">
      <w:pPr>
        <w:spacing w:line="240" w:lineRule="auto"/>
        <w:rPr>
          <w:sz w:val="24"/>
          <w:szCs w:val="24"/>
          <w:u w:val="single"/>
        </w:rPr>
      </w:pPr>
      <w:r w:rsidRPr="00A744F8">
        <w:rPr>
          <w:sz w:val="24"/>
          <w:szCs w:val="24"/>
          <w:u w:val="single"/>
        </w:rPr>
        <w:t xml:space="preserve">Dobry (4) </w:t>
      </w:r>
    </w:p>
    <w:p w14:paraId="212B757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t xml:space="preserve">Uczeń: </w:t>
      </w:r>
    </w:p>
    <w:p w14:paraId="45850E52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racjonalnie wykorzystuje czas pracy, </w:t>
      </w:r>
    </w:p>
    <w:p w14:paraId="701BB49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sam podejmuje próby rozwiązywania niektórych zadań, </w:t>
      </w:r>
    </w:p>
    <w:p w14:paraId="1E758EBC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podejmuje próby samooceny, </w:t>
      </w:r>
    </w:p>
    <w:p w14:paraId="3256A68C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dość starannie wykonuje prace wytwórcze, operacje technologiczne, </w:t>
      </w:r>
    </w:p>
    <w:p w14:paraId="548B7E2E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stosuje zasady BHP w pracowni, </w:t>
      </w:r>
    </w:p>
    <w:p w14:paraId="424401E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proces otrzymywania włókna lnianego, </w:t>
      </w:r>
    </w:p>
    <w:p w14:paraId="097A9459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w jaki sposób otrzymuje się tkaninę i dzianinę, </w:t>
      </w:r>
    </w:p>
    <w:p w14:paraId="2FA6F6C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samodzielnie odczytać znaczenie symbolów na metkach ubraniowych, </w:t>
      </w:r>
    </w:p>
    <w:p w14:paraId="0D69BFFC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sposoby numeracji odzieży, </w:t>
      </w:r>
    </w:p>
    <w:p w14:paraId="1414357E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rozróżnia ściegi krawieckie, </w:t>
      </w:r>
    </w:p>
    <w:p w14:paraId="6371FB7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określić podstawowe gatunki papieru, </w:t>
      </w:r>
    </w:p>
    <w:p w14:paraId="0820AEFC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przedstawia zastosowanie narzędzi do obróbki papieru, </w:t>
      </w:r>
    </w:p>
    <w:p w14:paraId="4CF51ED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proces wytwarzania materiałów drewnopochodnych i związane z tym problemy z ochroną środowiska, </w:t>
      </w:r>
    </w:p>
    <w:p w14:paraId="519676D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wskazać możliwości zagospodarowania odpadów z drewna, </w:t>
      </w:r>
    </w:p>
    <w:p w14:paraId="39FD51A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umie nazywać poszczególne operacje technologiczne związane z obróbką drewna, </w:t>
      </w:r>
    </w:p>
    <w:p w14:paraId="238F453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prawidłowo dobiera podstawowe narzędzia, przyrządy pomiarowe i przybory do obróbki drewna, </w:t>
      </w:r>
    </w:p>
    <w:p w14:paraId="2E071D4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docenia znaczenie tworzyw sztucznych, </w:t>
      </w:r>
    </w:p>
    <w:p w14:paraId="5E6698F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zalety tworzyw sztucznych, </w:t>
      </w:r>
    </w:p>
    <w:p w14:paraId="16381E7F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problemy ekologiczne związane ze składowaniem i utylizacją tworzyw sztucznych, </w:t>
      </w: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nazwy podstawowych tworzyw sztucznych, </w:t>
      </w:r>
    </w:p>
    <w:p w14:paraId="7015798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przedstawia zastosowanie narzędzi do obróbki tworzyw sztucznych, </w:t>
      </w:r>
    </w:p>
    <w:p w14:paraId="6DA46EDF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przedstawia zastosowanie narzędzi do obróbki metali, </w:t>
      </w:r>
    </w:p>
    <w:p w14:paraId="689AEC7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odczytać symbole recyklingu na opakowaniach, </w:t>
      </w:r>
    </w:p>
    <w:p w14:paraId="1D7DD021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przyczyny powstawania dziury ozonowej i efektu cieplarnianego, </w:t>
      </w:r>
    </w:p>
    <w:p w14:paraId="4C91230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lastRenderedPageBreak/>
        <w:sym w:font="Symbol" w:char="F0B7"/>
      </w:r>
      <w:r w:rsidRPr="00A744F8">
        <w:rPr>
          <w:sz w:val="24"/>
          <w:szCs w:val="24"/>
        </w:rPr>
        <w:t xml:space="preserve"> zna odpady szczególnie niebezpieczne dla środowiska i miejsca ich składowania, </w:t>
      </w:r>
    </w:p>
    <w:p w14:paraId="7A3E6895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rozumie konieczność wymiarowania rysunku technicznego i zna zasady wymiarowania, </w:t>
      </w:r>
    </w:p>
    <w:p w14:paraId="578B648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rodzaje pisma technicznego, </w:t>
      </w:r>
    </w:p>
    <w:p w14:paraId="204B1975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stosuje pismo techniczne do zapisania określonych wyrazów, </w:t>
      </w:r>
    </w:p>
    <w:p w14:paraId="6791C560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uzupełnia i samodzielnie wykonuje proste szkice techniczne. </w:t>
      </w:r>
    </w:p>
    <w:p w14:paraId="6E9C8051" w14:textId="77777777" w:rsidR="00A744F8" w:rsidRPr="00A744F8" w:rsidRDefault="00A744F8" w:rsidP="00A744F8">
      <w:pPr>
        <w:spacing w:line="240" w:lineRule="auto"/>
        <w:rPr>
          <w:sz w:val="24"/>
          <w:szCs w:val="24"/>
          <w:u w:val="single"/>
        </w:rPr>
      </w:pPr>
      <w:r w:rsidRPr="00A744F8">
        <w:rPr>
          <w:sz w:val="24"/>
          <w:szCs w:val="24"/>
          <w:u w:val="single"/>
        </w:rPr>
        <w:t xml:space="preserve">Bardzo dobry (5) </w:t>
      </w:r>
    </w:p>
    <w:p w14:paraId="0EA30E3A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t xml:space="preserve">Uczeń: </w:t>
      </w:r>
    </w:p>
    <w:p w14:paraId="6F7D05A4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ekonomicznie wykorzystuje materiał i racjonalnie wykorzystuje czas pracy, </w:t>
      </w:r>
    </w:p>
    <w:p w14:paraId="1BE4C556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jest zaangażowany samodzielny przy rozwiązywaniu zadań problemowych, </w:t>
      </w:r>
    </w:p>
    <w:p w14:paraId="0709AC8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wykazuje pomysłowość w realizacji zadań praktycznych, </w:t>
      </w:r>
    </w:p>
    <w:p w14:paraId="71F7F6DB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korzysta z literatury i słowników technicznych, </w:t>
      </w:r>
    </w:p>
    <w:p w14:paraId="5B62DD5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planuje pracę wytwórczą z uwzględnieniem kolejności operacji technologicznych, </w:t>
      </w:r>
    </w:p>
    <w:p w14:paraId="75999482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dobiera materiał do wykonywanego wyrobu, </w:t>
      </w:r>
    </w:p>
    <w:p w14:paraId="6CD9E723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zalety i wady materiałów włókienniczych pochodzenia naturalnego i sztucznego, </w:t>
      </w:r>
    </w:p>
    <w:p w14:paraId="512B01A5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wie, gdzie można przekazać niepotrzebną odzież, </w:t>
      </w:r>
    </w:p>
    <w:p w14:paraId="44498428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dokonać pomiarów własnej sylwetki i określić swój rozmiar odzieży, </w:t>
      </w:r>
    </w:p>
    <w:p w14:paraId="1E161FD7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sam prawidłowo dbać o czystość i wygląd odzieży, </w:t>
      </w:r>
    </w:p>
    <w:p w14:paraId="3CDC81AD" w14:textId="77777777" w:rsidR="00A744F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przedstawia zastosowanie przyborów krawieckich, </w:t>
      </w:r>
    </w:p>
    <w:p w14:paraId="36E0CD3E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określa wykorzystanie poszczególnych ściegów krawieckich, </w:t>
      </w:r>
    </w:p>
    <w:p w14:paraId="3C6909AE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wytłumaczyć związek między produkcją papieru, a zmianami środowiska, </w:t>
      </w:r>
    </w:p>
    <w:p w14:paraId="7277D7A1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określić zastosowanie poszczególnych gatunków papieru, </w:t>
      </w:r>
    </w:p>
    <w:p w14:paraId="3DAF819E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zawody związane z lasem i obróbką drewna, </w:t>
      </w:r>
    </w:p>
    <w:p w14:paraId="217A2056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budowę pnia drewna, </w:t>
      </w:r>
    </w:p>
    <w:p w14:paraId="16235583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rozpoznać podstawowe gatunki drewna, </w:t>
      </w:r>
    </w:p>
    <w:p w14:paraId="286613C2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prawidłowo dobiera narzędzia, przyrządy pomiarowe i przybory do poszczególnych operacji technologicznych, </w:t>
      </w:r>
    </w:p>
    <w:p w14:paraId="71BBB0C9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wymienić wady tworzyw sztucznych, </w:t>
      </w:r>
    </w:p>
    <w:p w14:paraId="0EAF438F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wytłumaczyć zależność między produkcją tworzyw sztucznych, a zanieczyszczeniem środowiska, </w:t>
      </w:r>
    </w:p>
    <w:p w14:paraId="72224C42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krytycznie podchodzi do zakupu produktów opakowanych w tworzywa sztuczne, </w:t>
      </w:r>
    </w:p>
    <w:p w14:paraId="76ABAB7A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omawia i formułuje wnioski na temat właściwości metali, </w:t>
      </w:r>
    </w:p>
    <w:p w14:paraId="1A6FA342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lastRenderedPageBreak/>
        <w:sym w:font="Symbol" w:char="F0B7"/>
      </w:r>
      <w:r w:rsidRPr="00A744F8">
        <w:rPr>
          <w:sz w:val="24"/>
          <w:szCs w:val="24"/>
        </w:rPr>
        <w:t xml:space="preserve"> potrafi wytłumaczyć związek między produkcją, np. prądu elektrycznego, a zanieczyszczeniem środowiska, </w:t>
      </w:r>
    </w:p>
    <w:p w14:paraId="18561752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starannie pisać pismem technicznym prostym, </w:t>
      </w:r>
    </w:p>
    <w:p w14:paraId="7FE6B0DC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starannie wykreśla proste rysunki, </w:t>
      </w:r>
    </w:p>
    <w:p w14:paraId="56CDA62A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zwymiarować prostą figurę, </w:t>
      </w:r>
    </w:p>
    <w:p w14:paraId="209354B5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omawia kolejne etapy szkicowania. </w:t>
      </w:r>
    </w:p>
    <w:p w14:paraId="6B9AEA09" w14:textId="77777777" w:rsidR="00111C48" w:rsidRPr="00111C48" w:rsidRDefault="00A744F8" w:rsidP="00A744F8">
      <w:pPr>
        <w:spacing w:line="240" w:lineRule="auto"/>
        <w:rPr>
          <w:sz w:val="24"/>
          <w:szCs w:val="24"/>
          <w:u w:val="single"/>
        </w:rPr>
      </w:pPr>
      <w:r w:rsidRPr="00111C48">
        <w:rPr>
          <w:sz w:val="24"/>
          <w:szCs w:val="24"/>
          <w:u w:val="single"/>
        </w:rPr>
        <w:t xml:space="preserve">Celujący (6) </w:t>
      </w:r>
    </w:p>
    <w:p w14:paraId="0087B2F3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t xml:space="preserve">Uczeń: </w:t>
      </w:r>
    </w:p>
    <w:p w14:paraId="2BFF3767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motywuje uczestników zajęć do racjonalnego wykorzystania czasu pracy, stosowania regulaminu pracowni, zasad BHP oraz </w:t>
      </w:r>
      <w:proofErr w:type="spellStart"/>
      <w:r w:rsidRPr="00A744F8">
        <w:rPr>
          <w:sz w:val="24"/>
          <w:szCs w:val="24"/>
        </w:rPr>
        <w:t>ppoż</w:t>
      </w:r>
      <w:proofErr w:type="spellEnd"/>
      <w:r w:rsidRPr="00A744F8">
        <w:rPr>
          <w:sz w:val="24"/>
          <w:szCs w:val="24"/>
        </w:rPr>
        <w:t xml:space="preserve"> </w:t>
      </w:r>
    </w:p>
    <w:p w14:paraId="23E90F6A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umiejętnie analizuje zdobyte wiadomości, </w:t>
      </w:r>
    </w:p>
    <w:p w14:paraId="27D3656D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podczas realizacji zadań technicznych stosuje nowatorskie rozwiązania, </w:t>
      </w:r>
    </w:p>
    <w:p w14:paraId="76C4EDD4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prezentuje szeroki zakres wiedzy technicznej posługując się nią, </w:t>
      </w:r>
    </w:p>
    <w:p w14:paraId="14B26D2A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samodzielny w poszukiwaniu rozwiązań technicznych i poszerzaniu zakresu swojej wiedzy, </w:t>
      </w: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uczestniczy w konkursach technicznych i ekologicznych, </w:t>
      </w:r>
    </w:p>
    <w:p w14:paraId="125941B1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zna podstawowe nazwy włókien sztucznych, </w:t>
      </w:r>
    </w:p>
    <w:p w14:paraId="1AB176C6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wyjaśnić zalety odzyskiwania wyrobów włókienniczych, </w:t>
      </w:r>
    </w:p>
    <w:p w14:paraId="47AF8936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projektuje ubrania wykazując się pomysłowością, </w:t>
      </w:r>
    </w:p>
    <w:p w14:paraId="254F39FD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czynnie uczestniczy w akcji zbierania makulatury, </w:t>
      </w:r>
    </w:p>
    <w:p w14:paraId="51E9D10C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rozpoznać i wymienić nazwy materiałów drewnopochodnych, </w:t>
      </w:r>
    </w:p>
    <w:p w14:paraId="7A79E25E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rozróżnić, nazwać i wskazać zastosowanie podstawowych tworzyw sztucznych, </w:t>
      </w:r>
    </w:p>
    <w:p w14:paraId="3E656B90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rozróżnić, nazwać i wskazać zastosowanie podstawowych metali i stopów, </w:t>
      </w:r>
    </w:p>
    <w:p w14:paraId="4294A4DA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zwymiarować figurę z trzema otworami, </w:t>
      </w:r>
    </w:p>
    <w:p w14:paraId="1D7FD009" w14:textId="77777777" w:rsidR="00111C48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potrafi wskazać błędy w wymiarowaniu i je omówić </w:t>
      </w:r>
    </w:p>
    <w:p w14:paraId="27EC18BB" w14:textId="5B852240" w:rsidR="00B375DD" w:rsidRDefault="00A744F8" w:rsidP="00A744F8">
      <w:pPr>
        <w:spacing w:line="240" w:lineRule="auto"/>
        <w:rPr>
          <w:sz w:val="24"/>
          <w:szCs w:val="24"/>
        </w:rPr>
      </w:pPr>
      <w:r w:rsidRPr="00A744F8">
        <w:rPr>
          <w:sz w:val="24"/>
          <w:szCs w:val="24"/>
        </w:rPr>
        <w:sym w:font="Symbol" w:char="F0B7"/>
      </w:r>
      <w:r w:rsidRPr="00A744F8">
        <w:rPr>
          <w:sz w:val="24"/>
          <w:szCs w:val="24"/>
        </w:rPr>
        <w:t xml:space="preserve"> wykonuje szkic techniczny przedmiotu z zachowaniem odpowiedniej kolejności działań.</w:t>
      </w:r>
    </w:p>
    <w:p w14:paraId="6D87572B" w14:textId="77777777" w:rsidR="00A13215" w:rsidRDefault="00A13215" w:rsidP="00A744F8">
      <w:pPr>
        <w:spacing w:line="240" w:lineRule="auto"/>
        <w:rPr>
          <w:sz w:val="24"/>
          <w:szCs w:val="24"/>
        </w:rPr>
      </w:pPr>
    </w:p>
    <w:p w14:paraId="047986E3" w14:textId="77777777" w:rsidR="00A13215" w:rsidRDefault="00A13215" w:rsidP="00A132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Nauczyciel uczący: Katarzyna Szymczyk</w:t>
      </w:r>
    </w:p>
    <w:p w14:paraId="26027DAD" w14:textId="77777777" w:rsidR="00A13215" w:rsidRPr="00A744F8" w:rsidRDefault="00A13215" w:rsidP="00A744F8">
      <w:pPr>
        <w:spacing w:line="240" w:lineRule="auto"/>
        <w:rPr>
          <w:sz w:val="24"/>
          <w:szCs w:val="24"/>
        </w:rPr>
      </w:pPr>
    </w:p>
    <w:sectPr w:rsidR="00A13215" w:rsidRPr="00A7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F8"/>
    <w:rsid w:val="00111C48"/>
    <w:rsid w:val="00A13215"/>
    <w:rsid w:val="00A744F8"/>
    <w:rsid w:val="00B3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CB8F"/>
  <w15:chartTrackingRefBased/>
  <w15:docId w15:val="{99DA7A5E-5005-4D5F-A0FC-8AE817A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7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2023-10-18T15:19:00Z</dcterms:created>
  <dcterms:modified xsi:type="dcterms:W3CDTF">2023-10-18T15:19:00Z</dcterms:modified>
</cp:coreProperties>
</file>