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534"/>
        <w:gridCol w:w="2088"/>
        <w:gridCol w:w="3007"/>
        <w:gridCol w:w="2092"/>
        <w:gridCol w:w="2444"/>
        <w:gridCol w:w="3055"/>
      </w:tblGrid>
      <w:tr w:rsidR="002F2594" w:rsidTr="00B514F4">
        <w:trPr>
          <w:trHeight w:val="547"/>
        </w:trPr>
        <w:tc>
          <w:tcPr>
            <w:tcW w:w="14220" w:type="dxa"/>
            <w:gridSpan w:val="6"/>
          </w:tcPr>
          <w:p w:rsidR="00D4285D" w:rsidRDefault="00D4285D" w:rsidP="00D4285D">
            <w:pPr>
              <w:pStyle w:val="NormalnyWeb"/>
              <w:spacing w:before="0" w:beforeAutospacing="0" w:after="0" w:afterAutospacing="0"/>
            </w:pPr>
            <w:r>
              <w:t>Wymagania edukacyjne na poszczególne oceny z biologii dla klasy 8.</w:t>
            </w:r>
          </w:p>
          <w:p w:rsidR="00D4285D" w:rsidRDefault="00D4285D" w:rsidP="00D4285D">
            <w:pPr>
              <w:pStyle w:val="NormalnyWeb"/>
              <w:spacing w:before="0" w:beforeAutospacing="0" w:after="0" w:afterAutospacing="0"/>
            </w:pPr>
            <w:r>
              <w:t xml:space="preserve">Sporządzono na podstawie materiałów zawartych w programie nauczania biologii </w:t>
            </w:r>
            <w:r>
              <w:rPr>
                <w:bCs/>
              </w:rPr>
              <w:t xml:space="preserve">dla II etapu edukacyjnego klasy 5-8 </w:t>
            </w:r>
            <w:r>
              <w:t xml:space="preserve">w szkole podstawowej, wydawnictwo </w:t>
            </w:r>
            <w:proofErr w:type="spellStart"/>
            <w:r>
              <w:t>WSiP</w:t>
            </w:r>
            <w:proofErr w:type="spellEnd"/>
            <w:r>
              <w:t>.</w:t>
            </w:r>
          </w:p>
          <w:p w:rsidR="002F2594" w:rsidRDefault="00D4285D" w:rsidP="00F45033">
            <w:pPr>
              <w:pStyle w:val="NormalnyWeb"/>
              <w:spacing w:before="0" w:beforeAutospacing="0" w:after="0" w:afterAutospacing="0"/>
            </w:pPr>
            <w:r>
              <w:t xml:space="preserve">Nauczyciel uczący: Mariola </w:t>
            </w:r>
            <w:proofErr w:type="spellStart"/>
            <w:r>
              <w:t>Miksiewicz</w:t>
            </w:r>
            <w:proofErr w:type="spellEnd"/>
          </w:p>
        </w:tc>
      </w:tr>
      <w:tr w:rsidR="00F3315F" w:rsidTr="00387C28">
        <w:tc>
          <w:tcPr>
            <w:tcW w:w="0" w:type="auto"/>
            <w:vMerge w:val="restart"/>
          </w:tcPr>
          <w:p w:rsidR="00F3315F" w:rsidRDefault="00F3315F">
            <w:r>
              <w:t>Nr i temat lekcji</w:t>
            </w:r>
          </w:p>
        </w:tc>
        <w:tc>
          <w:tcPr>
            <w:tcW w:w="5095" w:type="dxa"/>
            <w:gridSpan w:val="2"/>
          </w:tcPr>
          <w:p w:rsidR="00F3315F" w:rsidRDefault="00387C28">
            <w:r>
              <w:t>Wymagania podstawowe</w:t>
            </w:r>
          </w:p>
          <w:p w:rsidR="00387C28" w:rsidRDefault="00387C28">
            <w:r>
              <w:t>Uczeń:</w:t>
            </w:r>
          </w:p>
        </w:tc>
        <w:tc>
          <w:tcPr>
            <w:tcW w:w="7591" w:type="dxa"/>
            <w:gridSpan w:val="3"/>
          </w:tcPr>
          <w:p w:rsidR="00F3315F" w:rsidRDefault="00387C28">
            <w:r>
              <w:t>Wymagania ponadpodstawowe</w:t>
            </w:r>
          </w:p>
          <w:p w:rsidR="00F3315F" w:rsidRDefault="00387C28">
            <w:r>
              <w:t>Uczeń:</w:t>
            </w:r>
          </w:p>
        </w:tc>
      </w:tr>
      <w:tr w:rsidR="00F3315F" w:rsidTr="00F3315F">
        <w:tc>
          <w:tcPr>
            <w:tcW w:w="0" w:type="auto"/>
            <w:vMerge/>
          </w:tcPr>
          <w:p w:rsidR="00F3315F" w:rsidRDefault="00F3315F"/>
        </w:tc>
        <w:tc>
          <w:tcPr>
            <w:tcW w:w="0" w:type="auto"/>
          </w:tcPr>
          <w:p w:rsidR="00F3315F" w:rsidRDefault="00F3315F">
            <w:r>
              <w:t>Ocena dopuszczająca</w:t>
            </w:r>
          </w:p>
        </w:tc>
        <w:tc>
          <w:tcPr>
            <w:tcW w:w="3007" w:type="dxa"/>
          </w:tcPr>
          <w:p w:rsidR="00F3315F" w:rsidRDefault="00F3315F">
            <w:r>
              <w:t>Ocena dostateczna</w:t>
            </w:r>
          </w:p>
        </w:tc>
        <w:tc>
          <w:tcPr>
            <w:tcW w:w="2092" w:type="dxa"/>
          </w:tcPr>
          <w:p w:rsidR="00F3315F" w:rsidRDefault="00F3315F">
            <w:r>
              <w:t>Ocena dobra</w:t>
            </w:r>
          </w:p>
        </w:tc>
        <w:tc>
          <w:tcPr>
            <w:tcW w:w="2444" w:type="dxa"/>
          </w:tcPr>
          <w:p w:rsidR="00F3315F" w:rsidRDefault="00F3315F">
            <w:r>
              <w:t>Ocena bardzo dobra</w:t>
            </w:r>
          </w:p>
        </w:tc>
        <w:tc>
          <w:tcPr>
            <w:tcW w:w="3055" w:type="dxa"/>
          </w:tcPr>
          <w:p w:rsidR="00F3315F" w:rsidRDefault="00F3315F">
            <w:r>
              <w:t>Ocena celująca</w:t>
            </w:r>
          </w:p>
        </w:tc>
      </w:tr>
      <w:tr w:rsidR="00A35939" w:rsidTr="00742C91">
        <w:tc>
          <w:tcPr>
            <w:tcW w:w="14220" w:type="dxa"/>
            <w:gridSpan w:val="6"/>
          </w:tcPr>
          <w:p w:rsidR="00A35939" w:rsidRPr="00A35939" w:rsidRDefault="00A35939" w:rsidP="005F29EF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Style w:val="boldasia"/>
                <w:b w:val="0"/>
              </w:rPr>
              <w:t>1.R</w:t>
            </w:r>
            <w:r w:rsidRPr="00A35939">
              <w:rPr>
                <w:rStyle w:val="boldasia"/>
                <w:b w:val="0"/>
              </w:rPr>
              <w:t>egulamin bhp pracowni przyrodniczej i zasady oceniania z biologii-lekcja organizacyjna</w:t>
            </w:r>
          </w:p>
        </w:tc>
      </w:tr>
      <w:tr w:rsidR="00A35939" w:rsidTr="003349BF">
        <w:tc>
          <w:tcPr>
            <w:tcW w:w="14220" w:type="dxa"/>
            <w:gridSpan w:val="6"/>
          </w:tcPr>
          <w:p w:rsidR="00A35939" w:rsidRPr="005C2D94" w:rsidRDefault="00A35939" w:rsidP="005F29EF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387C28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DZIAŁ 1 PODSTAWY DZIEDZICZENIA</w:t>
            </w:r>
          </w:p>
        </w:tc>
      </w:tr>
      <w:tr w:rsidR="00F3315F" w:rsidTr="00F3315F">
        <w:tc>
          <w:tcPr>
            <w:tcW w:w="0" w:type="auto"/>
          </w:tcPr>
          <w:p w:rsidR="00F3315F" w:rsidRPr="005C2D94" w:rsidRDefault="00387C28" w:rsidP="005F29EF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</w:t>
            </w:r>
            <w:r w:rsidR="00F3315F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Budowa</w:t>
            </w:r>
            <w:r w:rsidR="00A7725E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       </w:t>
            </w:r>
            <w:r w:rsidR="00F3315F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i znaczenie</w:t>
            </w:r>
          </w:p>
          <w:p w:rsidR="00F3315F" w:rsidRPr="005C2D94" w:rsidRDefault="00F3315F" w:rsidP="005F29EF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DNA</w:t>
            </w:r>
          </w:p>
        </w:tc>
        <w:tc>
          <w:tcPr>
            <w:tcW w:w="0" w:type="auto"/>
          </w:tcPr>
          <w:p w:rsidR="00F3315F" w:rsidRPr="005C2D94" w:rsidRDefault="00F3315F" w:rsidP="005F29EF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miejsce w komórce, w którym znajduje się DNA</w:t>
            </w:r>
          </w:p>
        </w:tc>
        <w:tc>
          <w:tcPr>
            <w:tcW w:w="3007" w:type="dxa"/>
          </w:tcPr>
          <w:p w:rsidR="00F3315F" w:rsidRPr="005C2D94" w:rsidRDefault="00F3315F" w:rsidP="005F29EF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rolę DNA</w:t>
            </w:r>
            <w:r w:rsidR="00A7725E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                       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 przechowywaniu i powielaniu (replikacji) informacji o cechach organizmu</w:t>
            </w:r>
          </w:p>
        </w:tc>
        <w:tc>
          <w:tcPr>
            <w:tcW w:w="2092" w:type="dxa"/>
          </w:tcPr>
          <w:p w:rsidR="00F3315F" w:rsidRPr="005C2D94" w:rsidRDefault="00F3315F" w:rsidP="005F29EF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budowę DNA (przed- stawia strukturę helisy DNA)</w:t>
            </w:r>
          </w:p>
        </w:tc>
        <w:tc>
          <w:tcPr>
            <w:tcW w:w="2444" w:type="dxa"/>
          </w:tcPr>
          <w:p w:rsidR="00F3315F" w:rsidRPr="005C2D94" w:rsidRDefault="00F3315F" w:rsidP="005F29EF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przebieg replikacji</w:t>
            </w:r>
            <w:r w:rsidR="00A7725E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DNA i wyjaśnia jej znaczenie</w:t>
            </w:r>
          </w:p>
        </w:tc>
        <w:tc>
          <w:tcPr>
            <w:tcW w:w="3055" w:type="dxa"/>
          </w:tcPr>
          <w:p w:rsidR="00F3315F" w:rsidRPr="005C2D94" w:rsidRDefault="00F3315F" w:rsidP="005F29EF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dopisuje za pomocą symboli ACGT komplementarną s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kwencję nowej nici DNA do starej nici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DNA</w:t>
            </w:r>
          </w:p>
        </w:tc>
      </w:tr>
      <w:tr w:rsidR="00F3315F" w:rsidTr="00F3315F">
        <w:tc>
          <w:tcPr>
            <w:tcW w:w="0" w:type="auto"/>
          </w:tcPr>
          <w:p w:rsidR="00F3315F" w:rsidRPr="005C2D94" w:rsidRDefault="00387C28" w:rsidP="003954BA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3</w:t>
            </w:r>
            <w:r w:rsidR="00F3315F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Rola DNA jako substancji dziedzicznej</w:t>
            </w:r>
          </w:p>
        </w:tc>
        <w:tc>
          <w:tcPr>
            <w:tcW w:w="0" w:type="auto"/>
          </w:tcPr>
          <w:p w:rsidR="00F3315F" w:rsidRPr="005C2D94" w:rsidRDefault="00F3315F" w:rsidP="003954BA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podaje przykłady cech dziedzicznych </w:t>
            </w:r>
            <w:r w:rsidR="00387C28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cech niedziedzicznych (nabytych) u człowieka</w:t>
            </w:r>
          </w:p>
        </w:tc>
        <w:tc>
          <w:tcPr>
            <w:tcW w:w="3007" w:type="dxa"/>
          </w:tcPr>
          <w:p w:rsidR="00F3315F" w:rsidRPr="005C2D94" w:rsidRDefault="00F3315F" w:rsidP="003954BA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wyjaśnia, co to są dziedziczność i dziedziczenie</w:t>
            </w:r>
          </w:p>
          <w:p w:rsidR="00F3315F" w:rsidRPr="005C2D94" w:rsidRDefault="00F3315F" w:rsidP="003954BA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że informacja o cesze organizmu jest zapisana w DNA</w:t>
            </w:r>
          </w:p>
        </w:tc>
        <w:tc>
          <w:tcPr>
            <w:tcW w:w="2092" w:type="dxa"/>
          </w:tcPr>
          <w:p w:rsidR="00F3315F" w:rsidRPr="005C2D94" w:rsidRDefault="00F3315F" w:rsidP="003954BA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geny jako jednostki dziedziczenia – odcinki DNA odpowiedzialne za cechy dziedziczne</w:t>
            </w:r>
          </w:p>
        </w:tc>
        <w:tc>
          <w:tcPr>
            <w:tcW w:w="2444" w:type="dxa"/>
          </w:tcPr>
          <w:p w:rsidR="00F3315F" w:rsidRPr="005C2D94" w:rsidRDefault="00F3315F" w:rsidP="003954BA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sposób zapisania in- formacji o cechach (kolejność nukleotydów w DNA)</w:t>
            </w:r>
          </w:p>
        </w:tc>
        <w:tc>
          <w:tcPr>
            <w:tcW w:w="3055" w:type="dxa"/>
          </w:tcPr>
          <w:p w:rsidR="00F3315F" w:rsidRPr="005C2D94" w:rsidRDefault="00F3315F" w:rsidP="003954BA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wykazuje, że DNA jest su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b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stancją dziedziczną</w:t>
            </w:r>
          </w:p>
          <w:p w:rsidR="00F3315F" w:rsidRPr="005C2D94" w:rsidRDefault="00F3315F" w:rsidP="003954BA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że wszystkie komórki danego organizmu mają tę samą informację o cechach organizmu, jednak odczytyw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 tych informacji nie odbywa się jednocześnie</w:t>
            </w:r>
          </w:p>
        </w:tc>
      </w:tr>
      <w:tr w:rsidR="00F3315F" w:rsidTr="00F3315F">
        <w:tc>
          <w:tcPr>
            <w:tcW w:w="0" w:type="auto"/>
          </w:tcPr>
          <w:p w:rsidR="00F3315F" w:rsidRPr="005C2D94" w:rsidRDefault="00387C28" w:rsidP="00FF4353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4</w:t>
            </w:r>
            <w:r w:rsidR="00F3315F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Chromosomy i geny. Znaczenie mitozy</w:t>
            </w:r>
          </w:p>
          <w:p w:rsidR="00F3315F" w:rsidRPr="005C2D94" w:rsidRDefault="00F3315F" w:rsidP="00FF4353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mejozy</w:t>
            </w:r>
            <w:r w:rsidR="00C704B1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         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w życiu organizmów</w:t>
            </w:r>
          </w:p>
        </w:tc>
        <w:tc>
          <w:tcPr>
            <w:tcW w:w="0" w:type="auto"/>
          </w:tcPr>
          <w:p w:rsidR="00F3315F" w:rsidRPr="005C2D94" w:rsidRDefault="00F3315F" w:rsidP="00FF4353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że podczas podziału komórki DNA jest widoczne w postaci chromosomów</w:t>
            </w:r>
          </w:p>
          <w:p w:rsidR="00F3315F" w:rsidRPr="005C2D94" w:rsidRDefault="00F3315F" w:rsidP="00FF4353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znaczenie podziałów komórkowych (mitozy) w życiu organizmu</w:t>
            </w:r>
          </w:p>
        </w:tc>
        <w:tc>
          <w:tcPr>
            <w:tcW w:w="3007" w:type="dxa"/>
          </w:tcPr>
          <w:p w:rsidR="00F3315F" w:rsidRPr="005C2D94" w:rsidRDefault="00F3315F" w:rsidP="00FF4353">
            <w:pPr>
              <w:autoSpaceDE w:val="0"/>
              <w:autoSpaceDN w:val="0"/>
              <w:adjustRightInd w:val="0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komórki haploidalnei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diploidalne</w:t>
            </w:r>
          </w:p>
          <w:p w:rsidR="00F3315F" w:rsidRPr="005C2D94" w:rsidRDefault="00F3315F" w:rsidP="00FF4353">
            <w:pPr>
              <w:autoSpaceDE w:val="0"/>
              <w:autoSpaceDN w:val="0"/>
              <w:adjustRightInd w:val="0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znaczenie podziałów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komórkowych (mejozy) w ży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ciu organizmów</w:t>
            </w:r>
          </w:p>
        </w:tc>
        <w:tc>
          <w:tcPr>
            <w:tcW w:w="2092" w:type="dxa"/>
          </w:tcPr>
          <w:p w:rsidR="00F3315F" w:rsidRPr="005C2D94" w:rsidRDefault="00F3315F" w:rsidP="00FF4353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budowę chromoso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mów (chromatydy, centromer)</w:t>
            </w:r>
          </w:p>
          <w:p w:rsidR="00F3315F" w:rsidRPr="005C2D94" w:rsidRDefault="00F3315F" w:rsidP="00FF4353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autosomy</w:t>
            </w:r>
            <w:r w:rsidR="00A7725E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i chromo- somy płci</w:t>
            </w:r>
          </w:p>
        </w:tc>
        <w:tc>
          <w:tcPr>
            <w:tcW w:w="2444" w:type="dxa"/>
          </w:tcPr>
          <w:p w:rsidR="00F3315F" w:rsidRPr="005C2D94" w:rsidRDefault="00F3315F" w:rsidP="00FF4353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w podanych przykła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dach haploidalną i diploidalną liczbę chromosomów</w:t>
            </w:r>
          </w:p>
        </w:tc>
        <w:tc>
          <w:tcPr>
            <w:tcW w:w="3055" w:type="dxa"/>
          </w:tcPr>
          <w:p w:rsidR="00F3315F" w:rsidRPr="005C2D94" w:rsidRDefault="00F3315F" w:rsidP="00FF4353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jak zmienia się liczba chromosomów podczas po- działów komórkowych (mitozyi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mejozy)</w:t>
            </w:r>
          </w:p>
        </w:tc>
      </w:tr>
      <w:tr w:rsidR="00F3315F" w:rsidTr="00F3315F">
        <w:tc>
          <w:tcPr>
            <w:tcW w:w="0" w:type="auto"/>
          </w:tcPr>
          <w:p w:rsidR="00F3315F" w:rsidRPr="005C2D94" w:rsidRDefault="00387C28" w:rsidP="00A8152B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5</w:t>
            </w:r>
            <w:r w:rsidR="00F3315F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Zasady dziedziczenia cech</w:t>
            </w:r>
          </w:p>
        </w:tc>
        <w:tc>
          <w:tcPr>
            <w:tcW w:w="0" w:type="auto"/>
          </w:tcPr>
          <w:p w:rsidR="00F3315F" w:rsidRPr="005C2D94" w:rsidRDefault="00F3315F" w:rsidP="00A8152B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określa istnienie różnych alleli (odmian) danego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genu, w tym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alleli dominujących i recesyw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</w:t>
            </w:r>
          </w:p>
        </w:tc>
        <w:tc>
          <w:tcPr>
            <w:tcW w:w="3007" w:type="dxa"/>
          </w:tcPr>
          <w:p w:rsidR="00F3315F" w:rsidRPr="005C2D94" w:rsidRDefault="00F3315F" w:rsidP="00A8152B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wyjaśnia, co to są homozygota dominująca, homozygota recesywna oraz heterozygota</w:t>
            </w:r>
          </w:p>
        </w:tc>
        <w:tc>
          <w:tcPr>
            <w:tcW w:w="2092" w:type="dxa"/>
          </w:tcPr>
          <w:p w:rsidR="00F3315F" w:rsidRPr="005C2D94" w:rsidRDefault="00F3315F" w:rsidP="00A8152B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za pomocą odpo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wiednich liter przykłady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dziedziczenia cech człowieka: genotyp rodziców, ich gamety oraz możliwe potomstwo</w:t>
            </w:r>
          </w:p>
        </w:tc>
        <w:tc>
          <w:tcPr>
            <w:tcW w:w="2444" w:type="dxa"/>
          </w:tcPr>
          <w:p w:rsidR="00F3315F" w:rsidRPr="005C2D94" w:rsidRDefault="00F3315F" w:rsidP="00A8152B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analizuje przykłady rozwiązań krzyżówek genetycznych</w:t>
            </w:r>
          </w:p>
        </w:tc>
        <w:tc>
          <w:tcPr>
            <w:tcW w:w="3055" w:type="dxa"/>
          </w:tcPr>
          <w:p w:rsidR="00F3315F" w:rsidRPr="005C2D94" w:rsidRDefault="00F3315F" w:rsidP="00A8152B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rozwiązuje zadania dotyczące jednogenowego dziedziczenia cech</w:t>
            </w:r>
          </w:p>
          <w:p w:rsidR="00F3315F" w:rsidRPr="005C2D94" w:rsidRDefault="00F3315F" w:rsidP="00A8152B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przedstawia dziedziczenie jednogenowe, posługuje się podstawowymi </w:t>
            </w:r>
            <w:proofErr w:type="spellStart"/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pojęciamiz</w:t>
            </w:r>
            <w:proofErr w:type="spellEnd"/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genetyki</w:t>
            </w:r>
          </w:p>
        </w:tc>
      </w:tr>
      <w:tr w:rsidR="00F3315F" w:rsidTr="00F3315F">
        <w:tc>
          <w:tcPr>
            <w:tcW w:w="0" w:type="auto"/>
          </w:tcPr>
          <w:p w:rsidR="00F3315F" w:rsidRPr="005C2D94" w:rsidRDefault="00387C28" w:rsidP="00C7304F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6</w:t>
            </w:r>
            <w:r w:rsidR="00F3315F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Dziedziczenie wybranych cech u człowieka</w:t>
            </w:r>
          </w:p>
        </w:tc>
        <w:tc>
          <w:tcPr>
            <w:tcW w:w="0" w:type="auto"/>
          </w:tcPr>
          <w:p w:rsidR="00F3315F" w:rsidRPr="005C2D94" w:rsidRDefault="00F3315F" w:rsidP="00C7304F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genotyp</w:t>
            </w:r>
          </w:p>
          <w:p w:rsidR="00F3315F" w:rsidRPr="005C2D94" w:rsidRDefault="00F3315F" w:rsidP="00C7304F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fenotyp</w:t>
            </w:r>
          </w:p>
        </w:tc>
        <w:tc>
          <w:tcPr>
            <w:tcW w:w="3007" w:type="dxa"/>
          </w:tcPr>
          <w:p w:rsidR="00F3315F" w:rsidRPr="005C2D94" w:rsidRDefault="00F3315F" w:rsidP="00C7304F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fenotyp organizmu na podstawie genotypu</w:t>
            </w:r>
          </w:p>
        </w:tc>
        <w:tc>
          <w:tcPr>
            <w:tcW w:w="2092" w:type="dxa"/>
          </w:tcPr>
          <w:p w:rsidR="00F3315F" w:rsidRPr="005C2D94" w:rsidRDefault="00F3315F" w:rsidP="00C7304F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dziedziczenia wybranych cech u człowieka</w:t>
            </w:r>
          </w:p>
        </w:tc>
        <w:tc>
          <w:tcPr>
            <w:tcW w:w="2444" w:type="dxa"/>
          </w:tcPr>
          <w:p w:rsidR="00F3315F" w:rsidRPr="005C2D94" w:rsidRDefault="00F3315F" w:rsidP="00C7304F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schematy dziedziczenia cech pod kątem okre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ślania genotypu oraz fenotypu rodziców i potomstwa</w:t>
            </w:r>
          </w:p>
        </w:tc>
        <w:tc>
          <w:tcPr>
            <w:tcW w:w="3055" w:type="dxa"/>
          </w:tcPr>
          <w:p w:rsidR="00F3315F" w:rsidRPr="005C2D94" w:rsidRDefault="00F3315F" w:rsidP="00C7304F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rozwiązuje zadania dotyczące dziedziczenia wybranych cech </w:t>
            </w:r>
            <w:r w:rsidR="00A7725E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 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u człowieka</w:t>
            </w:r>
          </w:p>
        </w:tc>
      </w:tr>
    </w:tbl>
    <w:tbl>
      <w:tblPr>
        <w:tblW w:w="14317" w:type="dxa"/>
        <w:tblInd w:w="-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2126"/>
        <w:gridCol w:w="2977"/>
        <w:gridCol w:w="2126"/>
        <w:gridCol w:w="2410"/>
        <w:gridCol w:w="3118"/>
      </w:tblGrid>
      <w:tr w:rsidR="00F3315F" w:rsidRPr="00AD60DC" w:rsidTr="00A7725E">
        <w:trPr>
          <w:trHeight w:val="258"/>
        </w:trPr>
        <w:tc>
          <w:tcPr>
            <w:tcW w:w="156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315F" w:rsidRPr="005C2D94" w:rsidRDefault="00387C28" w:rsidP="00C40A3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7</w:t>
            </w:r>
            <w:r w:rsidRPr="00C3549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Dziedziczenie grup krwi u człowieka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315F" w:rsidRPr="005C2D94" w:rsidRDefault="00F3315F" w:rsidP="00C40A3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znaczenie wiedzy na temat grup krwi i czynnika Rhw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życiu człowieka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315F" w:rsidRPr="005C2D94" w:rsidRDefault="00F3315F" w:rsidP="00C40A3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za pomocą symb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oli genotypy osób </w:t>
            </w:r>
            <w:r w:rsidR="00A7725E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                          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o poszczegól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grupach krwi układu ABO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315F" w:rsidRPr="005C2D94" w:rsidRDefault="00F3315F" w:rsidP="00C40A3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za pomocą symboli genotypy osób Rh+ i Rh−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315F" w:rsidRPr="005C2D94" w:rsidRDefault="00F3315F" w:rsidP="00C40A3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schematy dziedz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icze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nia grup krwi układu AB0 pod kątem określania genotypui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fenotypu potomstwa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315F" w:rsidRPr="005C2D94" w:rsidRDefault="00F3315F" w:rsidP="00C40A3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rozwiązuje zadania dotyczące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dziedziczenia grup krwi i czyn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nika Rh u człowieka</w:t>
            </w:r>
          </w:p>
          <w:p w:rsidR="00F3315F" w:rsidRDefault="00F3315F" w:rsidP="00C40A3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zastosowanie wiedzy na temat grup krwi i czynnika Rh</w:t>
            </w:r>
            <w:r w:rsidR="00A7725E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   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 życiu człowieka</w:t>
            </w:r>
          </w:p>
          <w:p w:rsidR="00F3315F" w:rsidRPr="005C2D94" w:rsidRDefault="00F3315F" w:rsidP="00C40A3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Tabela-Siatka"/>
        <w:tblW w:w="0" w:type="auto"/>
        <w:tblLayout w:type="fixed"/>
        <w:tblLook w:val="04A0"/>
      </w:tblPr>
      <w:tblGrid>
        <w:gridCol w:w="1526"/>
        <w:gridCol w:w="2126"/>
        <w:gridCol w:w="284"/>
        <w:gridCol w:w="2693"/>
        <w:gridCol w:w="2126"/>
        <w:gridCol w:w="2410"/>
        <w:gridCol w:w="3055"/>
      </w:tblGrid>
      <w:tr w:rsidR="003D6DC4" w:rsidTr="003D6DC4">
        <w:tc>
          <w:tcPr>
            <w:tcW w:w="1526" w:type="dxa"/>
          </w:tcPr>
          <w:p w:rsidR="001F1C16" w:rsidRPr="005C2D94" w:rsidRDefault="001F1C16" w:rsidP="00FE27C2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7. Dziedz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iczenie płci u człowieka i cech sprzężonych z 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płcią</w:t>
            </w:r>
          </w:p>
        </w:tc>
        <w:tc>
          <w:tcPr>
            <w:tcW w:w="2126" w:type="dxa"/>
          </w:tcPr>
          <w:p w:rsidR="001F1C16" w:rsidRPr="005C2D94" w:rsidRDefault="001F1C16" w:rsidP="00FE27C2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rozpoznaje zestawy chromo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somów płci charakterystyczne dla kobiety i mężczyzny</w:t>
            </w:r>
          </w:p>
        </w:tc>
        <w:tc>
          <w:tcPr>
            <w:tcW w:w="2977" w:type="dxa"/>
            <w:gridSpan w:val="2"/>
          </w:tcPr>
          <w:p w:rsidR="001F1C16" w:rsidRPr="005C2D94" w:rsidRDefault="001F1C16" w:rsidP="00FE27C2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rzedstawia dziedziczenie płci u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człowieka</w:t>
            </w:r>
          </w:p>
        </w:tc>
        <w:tc>
          <w:tcPr>
            <w:tcW w:w="2126" w:type="dxa"/>
          </w:tcPr>
          <w:p w:rsidR="001F1C16" w:rsidRPr="005C2D94" w:rsidRDefault="001F1C16" w:rsidP="00FE27C2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charak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terystyczne objawy daltonizmu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hemofilii</w:t>
            </w:r>
          </w:p>
          <w:p w:rsidR="001F1C16" w:rsidRPr="005C2D94" w:rsidRDefault="001F1C16" w:rsidP="00FE27C2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ą choroby sprzężone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płcią i jakimi symbolami zapisujemy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warunkujące je allele genów</w:t>
            </w:r>
          </w:p>
        </w:tc>
        <w:tc>
          <w:tcPr>
            <w:tcW w:w="2410" w:type="dxa"/>
          </w:tcPr>
          <w:p w:rsidR="001F1C16" w:rsidRPr="005C2D94" w:rsidRDefault="001F1C16" w:rsidP="00FE27C2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krzyżówki genetyczne dotyczące dziedzicz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enia cech sprzężonych z płcią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celu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ustalenia fenotypów oraz geno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typów rodziców 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potomstwa</w:t>
            </w:r>
          </w:p>
        </w:tc>
        <w:tc>
          <w:tcPr>
            <w:tcW w:w="3055" w:type="dxa"/>
          </w:tcPr>
          <w:p w:rsidR="00084B90" w:rsidRDefault="001F1C16" w:rsidP="00FE27C2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rozwiązuje zadania genetyczne dotyczące chorób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sprzężonych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płcią</w:t>
            </w:r>
          </w:p>
          <w:p w:rsidR="001F1C16" w:rsidRPr="005C2D94" w:rsidRDefault="00084B90" w:rsidP="00FE27C2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uzasadnia, że nowotwory są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skutkiem mutacji</w:t>
            </w:r>
          </w:p>
        </w:tc>
      </w:tr>
      <w:tr w:rsidR="00084B90" w:rsidTr="007C5684">
        <w:tc>
          <w:tcPr>
            <w:tcW w:w="1526" w:type="dxa"/>
          </w:tcPr>
          <w:p w:rsidR="00084B90" w:rsidRPr="005C2D94" w:rsidRDefault="00084B90" w:rsidP="009B1F70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8.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Podsumowa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-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nie działu</w:t>
            </w:r>
          </w:p>
        </w:tc>
        <w:tc>
          <w:tcPr>
            <w:tcW w:w="12694" w:type="dxa"/>
            <w:gridSpan w:val="6"/>
            <w:vMerge w:val="restart"/>
          </w:tcPr>
          <w:p w:rsidR="00084B90" w:rsidRPr="005C2D94" w:rsidRDefault="00C704B1" w:rsidP="008F21E3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</w:t>
            </w:r>
            <w:r w:rsidR="00084B90">
              <w:rPr>
                <w:rFonts w:eastAsiaTheme="minorHAnsi" w:cs="AgendaPl-RegularCondensed"/>
                <w:sz w:val="20"/>
                <w:szCs w:val="20"/>
                <w:lang w:eastAsia="en-US"/>
              </w:rPr>
              <w:t>szystkie wymagania z lekcji 2</w:t>
            </w:r>
            <w:r w:rsidR="00084B90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–</w:t>
            </w:r>
            <w:r w:rsidR="00084B90">
              <w:rPr>
                <w:rFonts w:eastAsiaTheme="minorHAnsi" w:cs="AgendaPl-RegularCondensed"/>
                <w:sz w:val="20"/>
                <w:szCs w:val="20"/>
                <w:lang w:eastAsia="en-US"/>
              </w:rPr>
              <w:t>7</w:t>
            </w:r>
          </w:p>
          <w:p w:rsidR="00084B90" w:rsidRPr="005C2D94" w:rsidRDefault="00084B90" w:rsidP="00072AF9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3549D">
              <w:rPr>
                <w:rFonts w:eastAsiaTheme="minorHAnsi" w:cs="AgendaPl-Bold"/>
                <w:b/>
                <w:bCs/>
                <w:lang w:eastAsia="en-US"/>
              </w:rPr>
              <w:t xml:space="preserve">• </w:t>
            </w:r>
            <w:r w:rsidRPr="00C3549D">
              <w:rPr>
                <w:rFonts w:eastAsiaTheme="minorHAnsi"/>
                <w:lang w:eastAsia="en-US"/>
              </w:rPr>
              <w:t xml:space="preserve">wykazuje się wiadomościami i umiejętnościami z lekcji </w:t>
            </w:r>
            <w:r w:rsidR="00D76CE8">
              <w:rPr>
                <w:rFonts w:eastAsiaTheme="minorHAnsi"/>
                <w:lang w:eastAsia="en-US"/>
              </w:rPr>
              <w:t>2–7</w:t>
            </w:r>
            <w:r w:rsidRPr="00C3549D">
              <w:rPr>
                <w:rFonts w:eastAsiaTheme="minorHAnsi"/>
                <w:lang w:eastAsia="en-US"/>
              </w:rPr>
              <w:t>.</w:t>
            </w:r>
          </w:p>
        </w:tc>
      </w:tr>
      <w:tr w:rsidR="00084B90" w:rsidTr="007C5684">
        <w:tc>
          <w:tcPr>
            <w:tcW w:w="1526" w:type="dxa"/>
          </w:tcPr>
          <w:p w:rsidR="00084B90" w:rsidRPr="00C3549D" w:rsidRDefault="00084B90" w:rsidP="009B1F7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9</w:t>
            </w:r>
            <w:r w:rsidRPr="00C3549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Sprawdzian</w:t>
            </w:r>
          </w:p>
        </w:tc>
        <w:tc>
          <w:tcPr>
            <w:tcW w:w="12694" w:type="dxa"/>
            <w:gridSpan w:val="6"/>
            <w:vMerge/>
          </w:tcPr>
          <w:p w:rsidR="00084B90" w:rsidRDefault="00084B90"/>
        </w:tc>
      </w:tr>
      <w:tr w:rsidR="00387C28" w:rsidTr="00A34C8B">
        <w:tc>
          <w:tcPr>
            <w:tcW w:w="11165" w:type="dxa"/>
            <w:gridSpan w:val="6"/>
          </w:tcPr>
          <w:p w:rsidR="00387C28" w:rsidRPr="005C2D94" w:rsidRDefault="009B1F70" w:rsidP="009B1F70">
            <w:pPr>
              <w:autoSpaceDE w:val="0"/>
              <w:autoSpaceDN w:val="0"/>
              <w:adjustRightInd w:val="0"/>
              <w:ind w:left="170" w:hanging="170"/>
              <w:jc w:val="center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3549D">
              <w:rPr>
                <w:rFonts w:eastAsiaTheme="minorHAnsi" w:cs="AgendaPl-RegularCondensed"/>
                <w:b/>
                <w:lang w:eastAsia="en-US"/>
              </w:rPr>
              <w:t>DZIAŁ 2. ZMIENNOŚĆ GENETYCZNA I EWOLUCJONIZM</w:t>
            </w:r>
          </w:p>
        </w:tc>
        <w:tc>
          <w:tcPr>
            <w:tcW w:w="3055" w:type="dxa"/>
          </w:tcPr>
          <w:p w:rsidR="00387C28" w:rsidRDefault="00387C28"/>
        </w:tc>
      </w:tr>
      <w:tr w:rsidR="00387C28" w:rsidTr="003D6DC4">
        <w:tc>
          <w:tcPr>
            <w:tcW w:w="1526" w:type="dxa"/>
          </w:tcPr>
          <w:p w:rsidR="00387C28" w:rsidRPr="005C2D94" w:rsidRDefault="005A2AFF" w:rsidP="00923BB7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10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Przyczyny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    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i skutki mutacji</w:t>
            </w:r>
          </w:p>
        </w:tc>
        <w:tc>
          <w:tcPr>
            <w:tcW w:w="2126" w:type="dxa"/>
          </w:tcPr>
          <w:p w:rsidR="00387C28" w:rsidRPr="005C2D94" w:rsidRDefault="00387C28" w:rsidP="00923BB7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cech czło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wieka będących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przejawami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zmienności dziedzicznej i nie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dziedzicznej</w:t>
            </w:r>
          </w:p>
        </w:tc>
        <w:tc>
          <w:tcPr>
            <w:tcW w:w="2977" w:type="dxa"/>
            <w:gridSpan w:val="2"/>
          </w:tcPr>
          <w:p w:rsidR="00387C28" w:rsidRPr="005C2D94" w:rsidRDefault="00387C28" w:rsidP="00923BB7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wymienia przykłady czynników mutagennych fizycznych, chemicznych i biologicznych</w:t>
            </w:r>
          </w:p>
          <w:p w:rsidR="00387C28" w:rsidRPr="005C2D94" w:rsidRDefault="00387C28" w:rsidP="00923BB7">
            <w:pPr>
              <w:autoSpaceDE w:val="0"/>
              <w:autoSpaceDN w:val="0"/>
              <w:adjustRightInd w:val="0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rozróżnia mutacje genowei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chromosomowe</w:t>
            </w:r>
          </w:p>
        </w:tc>
        <w:tc>
          <w:tcPr>
            <w:tcW w:w="2126" w:type="dxa"/>
          </w:tcPr>
          <w:p w:rsidR="00387C28" w:rsidRPr="005C2D94" w:rsidRDefault="00387C28" w:rsidP="00923BB7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przedstawia nowotwory jako skutek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niekontrolowanych podziałów komórkowych</w:t>
            </w:r>
          </w:p>
        </w:tc>
        <w:tc>
          <w:tcPr>
            <w:tcW w:w="2410" w:type="dxa"/>
          </w:tcPr>
          <w:p w:rsidR="00387C28" w:rsidRPr="005C2D94" w:rsidRDefault="00387C28" w:rsidP="00923BB7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uzasadnia, że proces mejozy oraz zapłodnienie są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przyczyną występowania zmienności rekombinacyjnej</w:t>
            </w:r>
          </w:p>
        </w:tc>
        <w:tc>
          <w:tcPr>
            <w:tcW w:w="3055" w:type="dxa"/>
          </w:tcPr>
          <w:p w:rsidR="00387C28" w:rsidRDefault="00387C28"/>
        </w:tc>
      </w:tr>
      <w:tr w:rsidR="00387C28" w:rsidTr="003D6DC4">
        <w:tc>
          <w:tcPr>
            <w:tcW w:w="1526" w:type="dxa"/>
          </w:tcPr>
          <w:p w:rsidR="00387C28" w:rsidRPr="005C2D94" w:rsidRDefault="005A2AFF" w:rsidP="00F60D76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11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Choroby genetyczne</w:t>
            </w:r>
          </w:p>
        </w:tc>
        <w:tc>
          <w:tcPr>
            <w:tcW w:w="2126" w:type="dxa"/>
          </w:tcPr>
          <w:p w:rsidR="00387C28" w:rsidRPr="005C2D94" w:rsidRDefault="00387C28" w:rsidP="00F60D76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przyczynę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objawy zespołu Downa</w:t>
            </w:r>
          </w:p>
          <w:p w:rsidR="00387C28" w:rsidRDefault="00387C28" w:rsidP="00F60D76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chorób genetycznych człowieka uwarunko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wanych mutacjami genowymi</w:t>
            </w:r>
          </w:p>
          <w:p w:rsidR="00387C28" w:rsidRPr="005C2D94" w:rsidRDefault="00387C28" w:rsidP="00F60D76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387C28" w:rsidRPr="005C2D94" w:rsidRDefault="00387C28" w:rsidP="00F60D76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krótko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opisuje objawy </w:t>
            </w:r>
            <w:proofErr w:type="spellStart"/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mukowiscydozy</w:t>
            </w:r>
            <w:proofErr w:type="spellEnd"/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i </w:t>
            </w:r>
            <w:proofErr w:type="spellStart"/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fenyloketonurii</w:t>
            </w:r>
            <w:proofErr w:type="spellEnd"/>
          </w:p>
        </w:tc>
        <w:tc>
          <w:tcPr>
            <w:tcW w:w="2126" w:type="dxa"/>
          </w:tcPr>
          <w:p w:rsidR="00387C28" w:rsidRPr="005C2D94" w:rsidRDefault="00387C28" w:rsidP="00F60D76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rozpoznaje zestaw chromoso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mów osoby chorej na zespół Downa</w:t>
            </w:r>
          </w:p>
        </w:tc>
        <w:tc>
          <w:tcPr>
            <w:tcW w:w="2410" w:type="dxa"/>
          </w:tcPr>
          <w:p w:rsidR="00387C28" w:rsidRPr="005C2D94" w:rsidRDefault="00387C28" w:rsidP="00F60D76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krzyżówki genetyczne dotyczące dziedziczen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ia chorób (na przykładzie muko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wiscydozy)</w:t>
            </w:r>
          </w:p>
        </w:tc>
        <w:tc>
          <w:tcPr>
            <w:tcW w:w="3055" w:type="dxa"/>
          </w:tcPr>
          <w:p w:rsidR="00387C28" w:rsidRPr="005C2D94" w:rsidRDefault="00387C28" w:rsidP="00F60D76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przyczyny chorób genetycznych człow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ieka wa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runkowanych mutacjami</w:t>
            </w:r>
          </w:p>
        </w:tc>
      </w:tr>
      <w:tr w:rsidR="00387C28" w:rsidTr="003D6DC4">
        <w:tc>
          <w:tcPr>
            <w:tcW w:w="1526" w:type="dxa"/>
          </w:tcPr>
          <w:p w:rsidR="00387C28" w:rsidRPr="005C2D94" w:rsidRDefault="005A2AFF" w:rsidP="00D278A1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12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Źródła wiedzy o ewolucji organizmów</w:t>
            </w:r>
          </w:p>
        </w:tc>
        <w:tc>
          <w:tcPr>
            <w:tcW w:w="2126" w:type="dxa"/>
          </w:tcPr>
          <w:p w:rsidR="00387C28" w:rsidRPr="005C2D94" w:rsidRDefault="00387C28" w:rsidP="00D278A1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o to jest ewolucja organizmów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na czym ona polega</w:t>
            </w:r>
          </w:p>
        </w:tc>
        <w:tc>
          <w:tcPr>
            <w:tcW w:w="2977" w:type="dxa"/>
            <w:gridSpan w:val="2"/>
          </w:tcPr>
          <w:p w:rsidR="00387C28" w:rsidRPr="005C2D94" w:rsidRDefault="00387C28" w:rsidP="00D278A1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skamie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niałości i krótko przedstawia sposób ich powstawania</w:t>
            </w:r>
          </w:p>
          <w:p w:rsidR="00387C28" w:rsidRPr="005C2D94" w:rsidRDefault="00387C28" w:rsidP="00D278A1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twórców teorii ewolucji</w:t>
            </w:r>
          </w:p>
        </w:tc>
        <w:tc>
          <w:tcPr>
            <w:tcW w:w="2126" w:type="dxa"/>
          </w:tcPr>
          <w:p w:rsidR="00387C28" w:rsidRPr="005C2D94" w:rsidRDefault="00387C28" w:rsidP="00D278A1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uzasadnia, dlaczego form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y przejściowe i żywe skamienia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łości są cennymi świadectwami ewolucji</w:t>
            </w:r>
          </w:p>
        </w:tc>
        <w:tc>
          <w:tcPr>
            <w:tcW w:w="2410" w:type="dxa"/>
          </w:tcPr>
          <w:p w:rsidR="00387C28" w:rsidRPr="005C2D94" w:rsidRDefault="00387C28" w:rsidP="00D278A1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świade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ctw ewolucji opartych na anali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zie porównawczej budowy</w:t>
            </w:r>
          </w:p>
          <w:p w:rsidR="00387C28" w:rsidRPr="005C2D94" w:rsidRDefault="00387C28" w:rsidP="00D278A1">
            <w:pPr>
              <w:autoSpaceDE w:val="0"/>
              <w:autoSpaceDN w:val="0"/>
              <w:adjustRightInd w:val="0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anatomicznej, fizjologii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DNA współcześnie występujących organizmów</w:t>
            </w:r>
          </w:p>
        </w:tc>
        <w:tc>
          <w:tcPr>
            <w:tcW w:w="3055" w:type="dxa"/>
          </w:tcPr>
          <w:p w:rsidR="00387C28" w:rsidRPr="005C2D94" w:rsidRDefault="00387C28" w:rsidP="00D278A1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źró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dła wiedzy o prze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biegu ewolucji organizmów na wybranych przykładach</w:t>
            </w:r>
          </w:p>
        </w:tc>
      </w:tr>
      <w:tr w:rsidR="00387C28" w:rsidTr="003D6DC4">
        <w:tc>
          <w:tcPr>
            <w:tcW w:w="1526" w:type="dxa"/>
          </w:tcPr>
          <w:p w:rsidR="00387C28" w:rsidRPr="005C2D94" w:rsidRDefault="005A2AFF" w:rsidP="002619DB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13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Dobór naturalny</w:t>
            </w:r>
            <w:r w:rsidR="00A7725E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         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i sztuczny</w:t>
            </w:r>
          </w:p>
        </w:tc>
        <w:tc>
          <w:tcPr>
            <w:tcW w:w="2126" w:type="dxa"/>
          </w:tcPr>
          <w:p w:rsidR="00387C28" w:rsidRPr="005C2D94" w:rsidRDefault="00387C28" w:rsidP="002619DB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zmienność gene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tyczną, nadmiar potomstwai dobór naturalny jako czynniki ewolucji</w:t>
            </w:r>
          </w:p>
        </w:tc>
        <w:tc>
          <w:tcPr>
            <w:tcW w:w="2977" w:type="dxa"/>
            <w:gridSpan w:val="2"/>
          </w:tcPr>
          <w:p w:rsidR="00387C28" w:rsidRPr="005C2D94" w:rsidRDefault="00387C28" w:rsidP="002619DB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uzasadnia, na czym polega rola zmienności genetycznej i na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d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miaru potomstwa w przebiegu ewolucji</w:t>
            </w:r>
          </w:p>
        </w:tc>
        <w:tc>
          <w:tcPr>
            <w:tcW w:w="2126" w:type="dxa"/>
          </w:tcPr>
          <w:p w:rsidR="00387C28" w:rsidRPr="005C2D94" w:rsidRDefault="00387C28" w:rsidP="002619DB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sposób działania do- boru naturalnego na organizmy</w:t>
            </w:r>
          </w:p>
          <w:p w:rsidR="00387C28" w:rsidRPr="005C2D94" w:rsidRDefault="00387C28" w:rsidP="002619DB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ras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odmian organizmów hodowlanych uzyskanych przez człowieka pod kątem określonych cech</w:t>
            </w:r>
          </w:p>
        </w:tc>
        <w:tc>
          <w:tcPr>
            <w:tcW w:w="2410" w:type="dxa"/>
          </w:tcPr>
          <w:p w:rsidR="00387C28" w:rsidRPr="005C2D94" w:rsidRDefault="00387C28" w:rsidP="002619DB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działania doboru naturalnego</w:t>
            </w:r>
          </w:p>
        </w:tc>
        <w:tc>
          <w:tcPr>
            <w:tcW w:w="3055" w:type="dxa"/>
          </w:tcPr>
          <w:p w:rsidR="00387C28" w:rsidRPr="005C2D94" w:rsidRDefault="00387C28" w:rsidP="002619DB">
            <w:pPr>
              <w:autoSpaceDE w:val="0"/>
              <w:autoSpaceDN w:val="0"/>
              <w:adjustRightInd w:val="0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dobór naturalnyi dobór sztuczny, wskazując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podobieństwa i różnice mię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dzy nimi</w:t>
            </w:r>
          </w:p>
        </w:tc>
      </w:tr>
      <w:tr w:rsidR="00387C28" w:rsidTr="003D6DC4">
        <w:tc>
          <w:tcPr>
            <w:tcW w:w="1526" w:type="dxa"/>
          </w:tcPr>
          <w:p w:rsidR="00387C28" w:rsidRPr="005C2D94" w:rsidRDefault="005A2AFF" w:rsidP="00E35504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15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Miejsce człowiekaw</w:t>
            </w:r>
            <w:r w:rsidR="00387C28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 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świecie 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organizmów</w:t>
            </w:r>
          </w:p>
        </w:tc>
        <w:tc>
          <w:tcPr>
            <w:tcW w:w="2126" w:type="dxa"/>
          </w:tcPr>
          <w:p w:rsidR="00387C28" w:rsidRPr="005C2D94" w:rsidRDefault="00387C28" w:rsidP="00E3550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określa przynależ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ność systematyczną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człowieka</w:t>
            </w:r>
          </w:p>
        </w:tc>
        <w:tc>
          <w:tcPr>
            <w:tcW w:w="2977" w:type="dxa"/>
            <w:gridSpan w:val="2"/>
          </w:tcPr>
          <w:p w:rsidR="00387C28" w:rsidRPr="005C2D94" w:rsidRDefault="00387C28" w:rsidP="00E3550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wymienia najważniejsze po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dobieństwa i różnice międ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zy człowiekiem a małpami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człe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kokształtnymi</w:t>
            </w:r>
          </w:p>
        </w:tc>
        <w:tc>
          <w:tcPr>
            <w:tcW w:w="2126" w:type="dxa"/>
          </w:tcPr>
          <w:p w:rsidR="00387C28" w:rsidRDefault="00387C28" w:rsidP="00E3550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wskazuje n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ajważniejsze zmiany w budowie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i funkcjonowa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niu organizmu, jakie zaszły podczas ewolucji przodków człowieka</w:t>
            </w:r>
          </w:p>
          <w:p w:rsidR="006777E9" w:rsidRPr="005C2D94" w:rsidRDefault="006777E9" w:rsidP="00E3550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87C28" w:rsidRDefault="00387C28" w:rsidP="00E3550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krótko opisuje wybran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ych przodków człowieka (austra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lopitek,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człowiek zręczny, człowiek wyprostowany)</w:t>
            </w:r>
          </w:p>
          <w:p w:rsidR="00387C28" w:rsidRDefault="00387C28" w:rsidP="00E3550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  <w:p w:rsidR="00387C28" w:rsidRPr="005C2D94" w:rsidRDefault="00387C28" w:rsidP="00E3550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3055" w:type="dxa"/>
          </w:tcPr>
          <w:p w:rsidR="00387C28" w:rsidRPr="005C2D94" w:rsidRDefault="00387C28" w:rsidP="00E3550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uzasadnia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znaczenie zmian ewolucyjnych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budowiei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funkcjonowaniu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organizmu człowieka</w:t>
            </w:r>
          </w:p>
        </w:tc>
      </w:tr>
      <w:tr w:rsidR="006777E9" w:rsidTr="00C7446D">
        <w:tc>
          <w:tcPr>
            <w:tcW w:w="1526" w:type="dxa"/>
          </w:tcPr>
          <w:p w:rsidR="006777E9" w:rsidRDefault="006777E9" w:rsidP="00522C4D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16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Podsumowanie działu</w:t>
            </w:r>
          </w:p>
          <w:p w:rsidR="006777E9" w:rsidRPr="005C2D94" w:rsidRDefault="006777E9" w:rsidP="00522C4D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17.Sprawdzian</w:t>
            </w:r>
          </w:p>
        </w:tc>
        <w:tc>
          <w:tcPr>
            <w:tcW w:w="12694" w:type="dxa"/>
            <w:gridSpan w:val="6"/>
          </w:tcPr>
          <w:p w:rsidR="006777E9" w:rsidRDefault="00C704B1"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•W</w:t>
            </w:r>
            <w:r w:rsidR="00084B90">
              <w:rPr>
                <w:rFonts w:eastAsiaTheme="minorHAnsi" w:cs="AgendaPl-RegularCondensed"/>
                <w:sz w:val="20"/>
                <w:szCs w:val="20"/>
                <w:lang w:eastAsia="en-US"/>
              </w:rPr>
              <w:t>szystkie wymagania z lekcji 10</w:t>
            </w:r>
            <w:r w:rsidR="006777E9">
              <w:rPr>
                <w:rFonts w:eastAsiaTheme="minorHAnsi" w:cs="AgendaPl-RegularCondensed"/>
                <w:sz w:val="20"/>
                <w:szCs w:val="20"/>
                <w:lang w:eastAsia="en-US"/>
              </w:rPr>
              <w:t>–15</w:t>
            </w:r>
          </w:p>
        </w:tc>
      </w:tr>
      <w:tr w:rsidR="005A2AFF" w:rsidTr="006C3A53">
        <w:tc>
          <w:tcPr>
            <w:tcW w:w="14220" w:type="dxa"/>
            <w:gridSpan w:val="7"/>
          </w:tcPr>
          <w:p w:rsidR="005A2AFF" w:rsidRPr="005C2D94" w:rsidRDefault="005A2AFF" w:rsidP="005A2AFF">
            <w:pPr>
              <w:autoSpaceDE w:val="0"/>
              <w:autoSpaceDN w:val="0"/>
              <w:adjustRightInd w:val="0"/>
              <w:spacing w:line="230" w:lineRule="exact"/>
              <w:ind w:left="170" w:hanging="170"/>
              <w:jc w:val="center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3549D">
              <w:rPr>
                <w:rFonts w:eastAsiaTheme="minorHAnsi" w:cs="AgendaPl-RegularCondensed"/>
                <w:b/>
                <w:lang w:eastAsia="en-US"/>
              </w:rPr>
              <w:t>DZIAŁ 3. PODSTAWY EKOLOGII</w:t>
            </w:r>
          </w:p>
        </w:tc>
      </w:tr>
      <w:tr w:rsidR="00387C28" w:rsidTr="006777E9">
        <w:tc>
          <w:tcPr>
            <w:tcW w:w="1526" w:type="dxa"/>
          </w:tcPr>
          <w:p w:rsidR="00387C28" w:rsidRPr="005C2D94" w:rsidRDefault="005A2AFF" w:rsidP="00CA0326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18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Co to jest ekologia i czym się zajmuje?</w:t>
            </w:r>
          </w:p>
        </w:tc>
        <w:tc>
          <w:tcPr>
            <w:tcW w:w="2410" w:type="dxa"/>
            <w:gridSpan w:val="2"/>
          </w:tcPr>
          <w:p w:rsidR="00387C28" w:rsidRPr="005C2D94" w:rsidRDefault="00387C28" w:rsidP="00CA0326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żywe (biotyczne)i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nieożywione (abiotyczne)elementy ekosystemu</w:t>
            </w:r>
          </w:p>
        </w:tc>
        <w:tc>
          <w:tcPr>
            <w:tcW w:w="2693" w:type="dxa"/>
          </w:tcPr>
          <w:p w:rsidR="00387C28" w:rsidRPr="005C2D94" w:rsidRDefault="00387C28" w:rsidP="00CA0326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, czym zajmuje się ekologia jako nauka</w:t>
            </w:r>
          </w:p>
          <w:p w:rsidR="00387C28" w:rsidRPr="005C2D94" w:rsidRDefault="00387C28" w:rsidP="00CA0326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w kolejności po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ziomy organizacji wybranego ekosystemu</w:t>
            </w:r>
          </w:p>
        </w:tc>
        <w:tc>
          <w:tcPr>
            <w:tcW w:w="2126" w:type="dxa"/>
          </w:tcPr>
          <w:p w:rsidR="00387C28" w:rsidRPr="005C2D94" w:rsidRDefault="00387C28" w:rsidP="00CA0326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znaczenie pojęć: eko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system, biocenoza, biotop, populacja</w:t>
            </w:r>
          </w:p>
        </w:tc>
        <w:tc>
          <w:tcPr>
            <w:tcW w:w="2410" w:type="dxa"/>
          </w:tcPr>
          <w:p w:rsidR="00387C28" w:rsidRPr="005C2D94" w:rsidRDefault="00387C28" w:rsidP="00CA0326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zn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aczenie wiedzy ekologicznej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życiu człowiekai dla zachowania równowagiw środowisku przyrodniczym</w:t>
            </w:r>
          </w:p>
        </w:tc>
        <w:tc>
          <w:tcPr>
            <w:tcW w:w="3055" w:type="dxa"/>
          </w:tcPr>
          <w:p w:rsidR="00387C28" w:rsidRPr="005C2D94" w:rsidRDefault="00387C28" w:rsidP="00CA0326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analizuje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zależności między organizmami a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środowiskiem</w:t>
            </w:r>
          </w:p>
        </w:tc>
      </w:tr>
      <w:tr w:rsidR="00387C28" w:rsidTr="006777E9">
        <w:tc>
          <w:tcPr>
            <w:tcW w:w="1526" w:type="dxa"/>
          </w:tcPr>
          <w:p w:rsidR="00387C28" w:rsidRPr="005C2D94" w:rsidRDefault="005A2AFF" w:rsidP="00BF5644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19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</w:t>
            </w:r>
            <w:r w:rsidR="00A7725E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-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czne</w:t>
            </w:r>
            <w:proofErr w:type="spellEnd"/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cechy populacji</w:t>
            </w:r>
          </w:p>
        </w:tc>
        <w:tc>
          <w:tcPr>
            <w:tcW w:w="2410" w:type="dxa"/>
            <w:gridSpan w:val="2"/>
          </w:tcPr>
          <w:p w:rsidR="00387C28" w:rsidRPr="005C2D94" w:rsidRDefault="00387C28" w:rsidP="00BF564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jest populacjai jakie są jej cechy</w:t>
            </w:r>
          </w:p>
          <w:p w:rsidR="00387C28" w:rsidRPr="005C2D94" w:rsidRDefault="00387C28" w:rsidP="00BF5644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je cechy populacji: liczebność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zagęszczenie</w:t>
            </w:r>
          </w:p>
        </w:tc>
        <w:tc>
          <w:tcPr>
            <w:tcW w:w="2693" w:type="dxa"/>
          </w:tcPr>
          <w:p w:rsidR="00387C28" w:rsidRPr="005C2D94" w:rsidRDefault="00387C28" w:rsidP="00BF5644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bada liczebność i rozmieszcze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 wybranego gatunku rośliny zielnej na podstawie instrukcji</w:t>
            </w:r>
          </w:p>
          <w:p w:rsidR="00387C28" w:rsidRPr="005C2D94" w:rsidRDefault="00387C28" w:rsidP="00BF5644">
            <w:pPr>
              <w:autoSpaceDE w:val="0"/>
              <w:autoSpaceDN w:val="0"/>
              <w:adjustRightInd w:val="0"/>
              <w:spacing w:line="252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rozrodczośći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śmiertelność populacji i jakiwywierają one wpływ naliczebność</w:t>
            </w:r>
          </w:p>
        </w:tc>
        <w:tc>
          <w:tcPr>
            <w:tcW w:w="2126" w:type="dxa"/>
          </w:tcPr>
          <w:p w:rsidR="00387C28" w:rsidRPr="005C2D94" w:rsidRDefault="00387C28" w:rsidP="00BF5644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metodę badania liczebności, rozmieszczeniai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zagęszczenia populacji</w:t>
            </w:r>
          </w:p>
          <w:p w:rsidR="00387C28" w:rsidRPr="005C2D94" w:rsidRDefault="00387C28" w:rsidP="00BF5644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struktury populacji –przestrzenną, wiekową 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płci</w:t>
            </w:r>
          </w:p>
        </w:tc>
        <w:tc>
          <w:tcPr>
            <w:tcW w:w="2410" w:type="dxa"/>
          </w:tcPr>
          <w:p w:rsidR="00387C28" w:rsidRPr="005C2D94" w:rsidRDefault="00387C28" w:rsidP="00BF5644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dokonuje w terenie obserwacji liczebności, rozmieszczeniai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zagęszczenia wybranego gatunku rośliny zielnej</w:t>
            </w:r>
          </w:p>
        </w:tc>
        <w:tc>
          <w:tcPr>
            <w:tcW w:w="3055" w:type="dxa"/>
          </w:tcPr>
          <w:p w:rsidR="00387C28" w:rsidRPr="005C2D94" w:rsidRDefault="00387C28" w:rsidP="00BF5644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potrzebę st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oso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wania naukowych metod badawczych podczas badania podstawowych cech populacji</w:t>
            </w:r>
          </w:p>
        </w:tc>
      </w:tr>
      <w:tr w:rsidR="00387C28" w:rsidTr="006777E9">
        <w:tc>
          <w:tcPr>
            <w:tcW w:w="1526" w:type="dxa"/>
          </w:tcPr>
          <w:p w:rsidR="00387C28" w:rsidRPr="005C2D94" w:rsidRDefault="005A2AFF" w:rsidP="00E5412F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20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Oddziaływania </w:t>
            </w:r>
            <w:proofErr w:type="spellStart"/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antagonisty</w:t>
            </w:r>
            <w:r w:rsidR="00A7725E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-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czne</w:t>
            </w:r>
            <w:proofErr w:type="spellEnd"/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Konkurencja. Pasożytnictwo</w:t>
            </w:r>
          </w:p>
        </w:tc>
        <w:tc>
          <w:tcPr>
            <w:tcW w:w="2410" w:type="dxa"/>
            <w:gridSpan w:val="2"/>
          </w:tcPr>
          <w:p w:rsidR="00387C28" w:rsidRPr="005C2D94" w:rsidRDefault="00387C28" w:rsidP="00E5412F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pasożytnic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two 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konkurencja</w:t>
            </w:r>
          </w:p>
          <w:p w:rsidR="00387C28" w:rsidRPr="005C2D94" w:rsidRDefault="00387C28" w:rsidP="00E5412F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wskazuje zasoby przyrody,o które konkurują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przedstawi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ciele jednego gatunku międzysobą 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innymi gatunkami</w:t>
            </w:r>
          </w:p>
        </w:tc>
        <w:tc>
          <w:tcPr>
            <w:tcW w:w="2693" w:type="dxa"/>
          </w:tcPr>
          <w:p w:rsidR="00387C28" w:rsidRPr="005C2D94" w:rsidRDefault="00387C28" w:rsidP="00E5412F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pasożytów wewnętrznych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zewnętrznych</w:t>
            </w:r>
          </w:p>
          <w:p w:rsidR="00387C28" w:rsidRPr="005C2D94" w:rsidRDefault="00387C28" w:rsidP="00E5412F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skutki konkurencji między organizmami oraz pasożytnictwa dla populacji poszczególnych gatunków</w:t>
            </w:r>
          </w:p>
        </w:tc>
        <w:tc>
          <w:tcPr>
            <w:tcW w:w="2126" w:type="dxa"/>
          </w:tcPr>
          <w:p w:rsidR="00387C28" w:rsidRPr="005C2D94" w:rsidRDefault="00387C28" w:rsidP="00E5412F">
            <w:pPr>
              <w:autoSpaceDE w:val="0"/>
              <w:autoSpaceDN w:val="0"/>
              <w:adjustRightInd w:val="0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identyfikuje konkurencję</w:t>
            </w:r>
          </w:p>
          <w:p w:rsidR="00387C28" w:rsidRPr="005C2D94" w:rsidRDefault="00387C28" w:rsidP="00E5412F">
            <w:pPr>
              <w:autoSpaceDE w:val="0"/>
              <w:autoSpaceDN w:val="0"/>
              <w:adjustRightInd w:val="0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pasożytnictwo na podstawieopisu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oddziaływania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, fotografii, rysunków</w:t>
            </w:r>
          </w:p>
        </w:tc>
        <w:tc>
          <w:tcPr>
            <w:tcW w:w="2410" w:type="dxa"/>
          </w:tcPr>
          <w:p w:rsidR="00387C28" w:rsidRPr="005C2D94" w:rsidRDefault="00387C28" w:rsidP="00E5412F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adaptacje wybranych gatunków zwierząt i roślin do pasożytniczego trybu życia</w:t>
            </w:r>
          </w:p>
        </w:tc>
        <w:tc>
          <w:tcPr>
            <w:tcW w:w="3055" w:type="dxa"/>
          </w:tcPr>
          <w:p w:rsidR="00387C28" w:rsidRPr="005C2D94" w:rsidRDefault="00387C28" w:rsidP="00E5412F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oddziaływania antagonistyczne: konkurencjęi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pasożytnictwo</w:t>
            </w:r>
          </w:p>
        </w:tc>
      </w:tr>
      <w:tr w:rsidR="00387C28" w:rsidTr="006777E9">
        <w:tc>
          <w:tcPr>
            <w:tcW w:w="1526" w:type="dxa"/>
          </w:tcPr>
          <w:p w:rsidR="00387C28" w:rsidRPr="005C2D94" w:rsidRDefault="005A2AFF" w:rsidP="00627AFC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21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Drapieżnictwo. Roślinożerność</w:t>
            </w:r>
          </w:p>
        </w:tc>
        <w:tc>
          <w:tcPr>
            <w:tcW w:w="2410" w:type="dxa"/>
            <w:gridSpan w:val="2"/>
          </w:tcPr>
          <w:p w:rsidR="00387C28" w:rsidRPr="005C2D94" w:rsidRDefault="00387C28" w:rsidP="00627AFC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drapieżnictwoi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roślinożerność</w:t>
            </w:r>
          </w:p>
          <w:p w:rsidR="00387C28" w:rsidRPr="005C2D94" w:rsidRDefault="00387C28" w:rsidP="00627AFC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podaje przykłady drapież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ników i ich ofiar oraz roślini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roślinożerców z najbliższegootoczenia</w:t>
            </w:r>
          </w:p>
        </w:tc>
        <w:tc>
          <w:tcPr>
            <w:tcW w:w="2693" w:type="dxa"/>
          </w:tcPr>
          <w:p w:rsidR="00387C28" w:rsidRPr="005C2D94" w:rsidRDefault="00387C28" w:rsidP="00627AFC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opisuje przystosowania ssaków mięsożernych (drapieżników) do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chwytania zdobyczy oraz obronne adaptacje ich ofiar</w:t>
            </w:r>
          </w:p>
          <w:p w:rsidR="00387C28" w:rsidRPr="005C2D94" w:rsidRDefault="00387C28" w:rsidP="00627AFC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przysto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sowań roślin chroniących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je przed zjadaniem przez rośli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nożerców</w:t>
            </w:r>
          </w:p>
        </w:tc>
        <w:tc>
          <w:tcPr>
            <w:tcW w:w="2126" w:type="dxa"/>
          </w:tcPr>
          <w:p w:rsidR="00387C28" w:rsidRPr="005C2D94" w:rsidRDefault="00387C28" w:rsidP="00627AFC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identyfikuje drapieżnictwoi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roślinożerność na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podstawieopisu, fotografii, rysunków</w:t>
            </w:r>
          </w:p>
          <w:p w:rsidR="00387C28" w:rsidRPr="005C2D94" w:rsidRDefault="00387C28" w:rsidP="00627AFC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adaptacjezwierząt do odżywiania siępokarmem roślinnym naprzykładzie wybranego ssakaroślinożernego</w:t>
            </w:r>
          </w:p>
        </w:tc>
        <w:tc>
          <w:tcPr>
            <w:tcW w:w="2410" w:type="dxa"/>
          </w:tcPr>
          <w:p w:rsidR="00387C28" w:rsidRPr="005C2D94" w:rsidRDefault="00387C28" w:rsidP="00627AFC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wyjaśnia, jak zjadający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zjadani wpływają na swoją liczebność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w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populacji</w:t>
            </w:r>
          </w:p>
        </w:tc>
        <w:tc>
          <w:tcPr>
            <w:tcW w:w="3055" w:type="dxa"/>
          </w:tcPr>
          <w:p w:rsidR="00387C28" w:rsidRPr="005C2D94" w:rsidRDefault="00387C28" w:rsidP="00627AFC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porównuje oddziaływania an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tagonistyczne: drapieżnictwoi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roślinożerność</w:t>
            </w:r>
          </w:p>
        </w:tc>
      </w:tr>
      <w:tr w:rsidR="00387C28" w:rsidTr="006777E9">
        <w:tc>
          <w:tcPr>
            <w:tcW w:w="1526" w:type="dxa"/>
          </w:tcPr>
          <w:p w:rsidR="00387C28" w:rsidRPr="005C2D94" w:rsidRDefault="005A2AFF" w:rsidP="00FE60B4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22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Oddziaływania nieantagonistyczne. Współpraca międzygatunkowa</w:t>
            </w:r>
          </w:p>
        </w:tc>
        <w:tc>
          <w:tcPr>
            <w:tcW w:w="2410" w:type="dxa"/>
            <w:gridSpan w:val="2"/>
          </w:tcPr>
          <w:p w:rsidR="00387C28" w:rsidRPr="005C2D94" w:rsidRDefault="00387C28" w:rsidP="00FE60B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wyróżnia trzy typy relacji nieantagonistycznych</w:t>
            </w:r>
          </w:p>
          <w:p w:rsidR="00387C28" w:rsidRPr="005C2D94" w:rsidRDefault="00387C28" w:rsidP="00FE60B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organizmów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 najbliższego otoczenia odno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szących korzyści ze współpracyze sobą</w:t>
            </w:r>
          </w:p>
        </w:tc>
        <w:tc>
          <w:tcPr>
            <w:tcW w:w="2693" w:type="dxa"/>
          </w:tcPr>
          <w:p w:rsidR="00387C28" w:rsidRPr="005C2D94" w:rsidRDefault="00387C28" w:rsidP="00FE60B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na wybranych przykład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ach organizmów wyjaśnia oddzia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ływania nieantagonisty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czne: mutualizm, protokooperacją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komensalizm</w:t>
            </w:r>
          </w:p>
        </w:tc>
        <w:tc>
          <w:tcPr>
            <w:tcW w:w="2126" w:type="dxa"/>
          </w:tcPr>
          <w:p w:rsidR="00387C28" w:rsidRPr="005C2D94" w:rsidRDefault="00387C28" w:rsidP="00FE60B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identyfikuje nieantagonistyczne relacje między ga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tunkami na podstawie opisu, fotografii, rysunków</w:t>
            </w:r>
          </w:p>
        </w:tc>
        <w:tc>
          <w:tcPr>
            <w:tcW w:w="2410" w:type="dxa"/>
          </w:tcPr>
          <w:p w:rsidR="00387C28" w:rsidRPr="005C2D94" w:rsidRDefault="00387C28" w:rsidP="00FE60B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 na wybranych przykładach, że mutualizm jest konieczny i wzajemnie korzystny dla przeżycia obu organizmów</w:t>
            </w:r>
          </w:p>
        </w:tc>
        <w:tc>
          <w:tcPr>
            <w:tcW w:w="3055" w:type="dxa"/>
          </w:tcPr>
          <w:p w:rsidR="00387C28" w:rsidRPr="005C2D94" w:rsidRDefault="00387C28" w:rsidP="00FE60B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oddziaływania nieantagonistyczne pod kątem znaczenia dla organizmów współpracujących</w:t>
            </w:r>
          </w:p>
        </w:tc>
      </w:tr>
      <w:tr w:rsidR="00387C28" w:rsidTr="006777E9">
        <w:tc>
          <w:tcPr>
            <w:tcW w:w="1526" w:type="dxa"/>
          </w:tcPr>
          <w:p w:rsidR="00387C28" w:rsidRPr="005C2D94" w:rsidRDefault="005A2AFF" w:rsidP="00BE7A44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23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Charaktery</w:t>
            </w:r>
            <w:r w:rsidR="00A7725E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-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styka ekosystemu. Zależności pokarmowe między organizmami</w:t>
            </w:r>
          </w:p>
        </w:tc>
        <w:tc>
          <w:tcPr>
            <w:tcW w:w="2410" w:type="dxa"/>
            <w:gridSpan w:val="2"/>
          </w:tcPr>
          <w:p w:rsidR="00387C28" w:rsidRPr="005C2D94" w:rsidRDefault="00387C28" w:rsidP="00BE7A4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producentówi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konsumentów (I-go i kolejnych rzędów), </w:t>
            </w:r>
            <w:proofErr w:type="spellStart"/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destruentów</w:t>
            </w:r>
            <w:proofErr w:type="spellEnd"/>
            <w:r w:rsidR="005A2AFF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wybranej biocenozy lądowej</w:t>
            </w:r>
            <w:r w:rsidR="005A2AFF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wodnej</w:t>
            </w:r>
          </w:p>
          <w:p w:rsidR="00387C28" w:rsidRPr="005C2D94" w:rsidRDefault="00387C28" w:rsidP="00BE7A44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zasady schematycznego zapisu prostego łańcuchapokarmowego</w:t>
            </w:r>
          </w:p>
        </w:tc>
        <w:tc>
          <w:tcPr>
            <w:tcW w:w="2693" w:type="dxa"/>
          </w:tcPr>
          <w:p w:rsidR="00387C28" w:rsidRPr="005C2D94" w:rsidRDefault="00387C28" w:rsidP="00BE7A44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: łańcuch po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karmowy, poziomy troficzne oraz sieć pokarmowa</w:t>
            </w:r>
          </w:p>
          <w:p w:rsidR="00387C28" w:rsidRPr="005C2D94" w:rsidRDefault="00387C28" w:rsidP="00BE7A44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uzasadnia rolę </w:t>
            </w:r>
            <w:proofErr w:type="spellStart"/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destruentów</w:t>
            </w:r>
            <w:proofErr w:type="spellEnd"/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procesie przetwarzania materii organicznej w nieorganiczną</w:t>
            </w:r>
          </w:p>
        </w:tc>
        <w:tc>
          <w:tcPr>
            <w:tcW w:w="2126" w:type="dxa"/>
          </w:tcPr>
          <w:p w:rsidR="00387C28" w:rsidRPr="005C2D94" w:rsidRDefault="00387C28" w:rsidP="00BE7A44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zależności po- karmowe (łańcuchy i sieci pokarmowe) w wybranym ekosystemie</w:t>
            </w:r>
          </w:p>
        </w:tc>
        <w:tc>
          <w:tcPr>
            <w:tcW w:w="2410" w:type="dxa"/>
          </w:tcPr>
          <w:p w:rsidR="00387C28" w:rsidRPr="005C2D94" w:rsidRDefault="00387C28" w:rsidP="00BE7A44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przedstawia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rolę producentów, konsumentów i </w:t>
            </w:r>
            <w:proofErr w:type="spellStart"/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destruentów</w:t>
            </w:r>
            <w:proofErr w:type="spellEnd"/>
            <w:r w:rsidR="00A7725E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 obiegu materii i przepływie energii przez ekosystem</w:t>
            </w:r>
          </w:p>
          <w:p w:rsidR="00387C28" w:rsidRPr="005C2D94" w:rsidRDefault="00387C28" w:rsidP="00BE7A44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konstruuje łańcuchy pokar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mowe oraz proste sieci po- karmowe na podstawie opisu, schematu</w:t>
            </w:r>
          </w:p>
        </w:tc>
        <w:tc>
          <w:tcPr>
            <w:tcW w:w="3055" w:type="dxa"/>
          </w:tcPr>
          <w:p w:rsidR="00387C28" w:rsidRPr="005C2D94" w:rsidRDefault="00387C28" w:rsidP="00BE7A44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strukturę tro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ficzną wybranego ekosystemu</w:t>
            </w:r>
          </w:p>
          <w:p w:rsidR="00387C28" w:rsidRPr="005C2D94" w:rsidRDefault="00387C28" w:rsidP="00BE7A44">
            <w:pPr>
              <w:autoSpaceDE w:val="0"/>
              <w:autoSpaceDN w:val="0"/>
              <w:adjustRightInd w:val="0"/>
              <w:spacing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niezbędność każdego z ogniw sieci troficznej w utrzymaniu równowagi ekosystemu</w:t>
            </w:r>
          </w:p>
        </w:tc>
      </w:tr>
      <w:tr w:rsidR="00DE6AA4" w:rsidTr="00811E03">
        <w:tc>
          <w:tcPr>
            <w:tcW w:w="1526" w:type="dxa"/>
          </w:tcPr>
          <w:p w:rsidR="00DE6AA4" w:rsidRDefault="00DE6AA4" w:rsidP="00434DCC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24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Podsumowanie działu</w:t>
            </w:r>
          </w:p>
          <w:p w:rsidR="00DE6AA4" w:rsidRPr="005C2D94" w:rsidRDefault="00DE6AA4" w:rsidP="00434DCC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25.Sprawdzian</w:t>
            </w:r>
          </w:p>
        </w:tc>
        <w:tc>
          <w:tcPr>
            <w:tcW w:w="12694" w:type="dxa"/>
            <w:gridSpan w:val="6"/>
          </w:tcPr>
          <w:p w:rsidR="00DE6AA4" w:rsidRDefault="00C704B1"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•W</w:t>
            </w:r>
            <w:r w:rsidR="00DE6AA4">
              <w:rPr>
                <w:rFonts w:eastAsiaTheme="minorHAnsi" w:cs="AgendaPl-RegularCondensed"/>
                <w:sz w:val="20"/>
                <w:szCs w:val="20"/>
                <w:lang w:eastAsia="en-US"/>
              </w:rPr>
              <w:t>szystkie wymagania z lekcji 18</w:t>
            </w:r>
            <w:r w:rsidR="00DE6AA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–2</w:t>
            </w:r>
            <w:r w:rsidR="00DE6AA4">
              <w:rPr>
                <w:rFonts w:eastAsiaTheme="minorHAnsi" w:cs="AgendaPl-RegularCondensed"/>
                <w:sz w:val="20"/>
                <w:szCs w:val="20"/>
                <w:lang w:eastAsia="en-US"/>
              </w:rPr>
              <w:t>3</w:t>
            </w:r>
          </w:p>
        </w:tc>
      </w:tr>
      <w:tr w:rsidR="006777E9" w:rsidTr="009E3A34">
        <w:tc>
          <w:tcPr>
            <w:tcW w:w="11165" w:type="dxa"/>
            <w:gridSpan w:val="6"/>
          </w:tcPr>
          <w:p w:rsidR="006777E9" w:rsidRDefault="006777E9" w:rsidP="006777E9">
            <w:pPr>
              <w:jc w:val="center"/>
            </w:pPr>
            <w:r w:rsidRPr="00C3549D">
              <w:rPr>
                <w:rFonts w:eastAsiaTheme="minorHAnsi" w:cs="AgendaPl-RegularCondensed"/>
                <w:b/>
                <w:lang w:eastAsia="en-US"/>
              </w:rPr>
              <w:t>DZIAŁ</w:t>
            </w:r>
            <w:r>
              <w:rPr>
                <w:rFonts w:eastAsiaTheme="minorHAnsi" w:cs="AgendaPl-RegularCondensed"/>
                <w:b/>
                <w:lang w:eastAsia="en-US"/>
              </w:rPr>
              <w:t xml:space="preserve"> 4. ŚRODOWISKO PRZYRODNICZE – UŻ</w:t>
            </w:r>
            <w:r w:rsidRPr="00C3549D">
              <w:rPr>
                <w:rFonts w:eastAsiaTheme="minorHAnsi" w:cs="AgendaPl-RegularCondensed"/>
                <w:b/>
                <w:lang w:eastAsia="en-US"/>
              </w:rPr>
              <w:t>YTKOWANIE I OCHRONA</w:t>
            </w:r>
          </w:p>
        </w:tc>
        <w:tc>
          <w:tcPr>
            <w:tcW w:w="3055" w:type="dxa"/>
          </w:tcPr>
          <w:p w:rsidR="006777E9" w:rsidRDefault="006777E9"/>
        </w:tc>
      </w:tr>
      <w:tr w:rsidR="00387C28" w:rsidTr="00831D6F">
        <w:tc>
          <w:tcPr>
            <w:tcW w:w="1526" w:type="dxa"/>
          </w:tcPr>
          <w:p w:rsidR="00387C28" w:rsidRPr="005C2D94" w:rsidRDefault="005A2AFF" w:rsidP="00313E46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26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Abiotyczne czynniki środowiska</w:t>
            </w:r>
          </w:p>
        </w:tc>
        <w:tc>
          <w:tcPr>
            <w:tcW w:w="2410" w:type="dxa"/>
            <w:gridSpan w:val="2"/>
          </w:tcPr>
          <w:p w:rsidR="00387C28" w:rsidRPr="005C2D94" w:rsidRDefault="00387C28" w:rsidP="00313E46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nieożywione i żywe elementy ekosystemu</w:t>
            </w:r>
          </w:p>
        </w:tc>
        <w:tc>
          <w:tcPr>
            <w:tcW w:w="2693" w:type="dxa"/>
          </w:tcPr>
          <w:p w:rsidR="00387C28" w:rsidRPr="005C2D94" w:rsidRDefault="00387C28" w:rsidP="00313E46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podaje przykłady wpływu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wy- branych czynników abiotycz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(temperatura, wilgotność) na organizmy</w:t>
            </w:r>
          </w:p>
        </w:tc>
        <w:tc>
          <w:tcPr>
            <w:tcW w:w="2126" w:type="dxa"/>
          </w:tcPr>
          <w:p w:rsidR="00387C28" w:rsidRPr="005C2D94" w:rsidRDefault="00387C28" w:rsidP="00313E46">
            <w:pPr>
              <w:autoSpaceDE w:val="0"/>
              <w:autoSpaceDN w:val="0"/>
              <w:adjustRightInd w:val="0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środowisko lądowei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wodne pod kątem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czynnikówabiotycznych</w:t>
            </w:r>
          </w:p>
        </w:tc>
        <w:tc>
          <w:tcPr>
            <w:tcW w:w="2410" w:type="dxa"/>
          </w:tcPr>
          <w:p w:rsidR="00387C28" w:rsidRPr="005C2D94" w:rsidRDefault="00387C28" w:rsidP="00313E46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podaje przykłady wpływu stężenia dwutlenku siarki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powietrzu na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organizmy</w:t>
            </w:r>
          </w:p>
        </w:tc>
        <w:tc>
          <w:tcPr>
            <w:tcW w:w="3055" w:type="dxa"/>
          </w:tcPr>
          <w:p w:rsidR="00387C28" w:rsidRPr="005C2D94" w:rsidRDefault="00387C28" w:rsidP="00313E46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wyka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zuje powiązania między żywymi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nieożywionymi czynnikami środowiska</w:t>
            </w:r>
          </w:p>
        </w:tc>
      </w:tr>
      <w:tr w:rsidR="00387C28" w:rsidTr="00831D6F">
        <w:tc>
          <w:tcPr>
            <w:tcW w:w="1526" w:type="dxa"/>
          </w:tcPr>
          <w:p w:rsidR="00387C28" w:rsidRPr="005C2D94" w:rsidRDefault="005A2AFF" w:rsidP="008701AE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27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Tolerancja ekologiczna. Skala porostowa</w:t>
            </w:r>
          </w:p>
        </w:tc>
        <w:tc>
          <w:tcPr>
            <w:tcW w:w="2410" w:type="dxa"/>
            <w:gridSpan w:val="2"/>
          </w:tcPr>
          <w:p w:rsidR="00387C28" w:rsidRPr="005C2D94" w:rsidRDefault="00387C28" w:rsidP="008701AE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co oznacza termin tolerancja ekologiczna</w:t>
            </w:r>
          </w:p>
          <w:p w:rsidR="00387C28" w:rsidRPr="005C2D94" w:rsidRDefault="00387C28" w:rsidP="008701AE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czynnik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ów środowiska, na które organi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zmy mają różną tolerancję</w:t>
            </w:r>
          </w:p>
        </w:tc>
        <w:tc>
          <w:tcPr>
            <w:tcW w:w="2693" w:type="dxa"/>
          </w:tcPr>
          <w:p w:rsidR="00387C28" w:rsidRPr="005C2D94" w:rsidRDefault="00387C28" w:rsidP="008701AE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co to jest zakre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s tolerancji ekologicznej orga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nizmów na wybrane czynniki środowiska (temperaturę, wilgotność)</w:t>
            </w:r>
          </w:p>
          <w:p w:rsidR="00387C28" w:rsidRPr="005C2D94" w:rsidRDefault="00387C28" w:rsidP="008701AE">
            <w:pPr>
              <w:autoSpaceDE w:val="0"/>
              <w:autoSpaceDN w:val="0"/>
              <w:adjustRightInd w:val="0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gatunków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 wąskim i o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szerokim zakresietolerancji ekologicznej wobecwybranego czynnika</w:t>
            </w:r>
          </w:p>
        </w:tc>
        <w:tc>
          <w:tcPr>
            <w:tcW w:w="2126" w:type="dxa"/>
          </w:tcPr>
          <w:p w:rsidR="00387C28" w:rsidRPr="005C2D94" w:rsidRDefault="00387C28" w:rsidP="008701AE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gatunków wskaźnikowych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wskazuje ich wykorzystanie przez człowieka</w:t>
            </w:r>
          </w:p>
        </w:tc>
        <w:tc>
          <w:tcPr>
            <w:tcW w:w="2410" w:type="dxa"/>
          </w:tcPr>
          <w:p w:rsidR="00387C28" w:rsidRPr="005C2D94" w:rsidRDefault="00387C28" w:rsidP="008701AE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znaczy, że ga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tunek jest </w:t>
            </w:r>
            <w:proofErr w:type="spellStart"/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eurybiontem</w:t>
            </w:r>
            <w:proofErr w:type="spellEnd"/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lub </w:t>
            </w:r>
            <w:proofErr w:type="spellStart"/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stenobiontem</w:t>
            </w:r>
            <w:proofErr w:type="spellEnd"/>
          </w:p>
          <w:p w:rsidR="00387C28" w:rsidRPr="005C2D94" w:rsidRDefault="00387C28" w:rsidP="008701AE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porosty jako organizmy wskaźnikowe</w:t>
            </w:r>
          </w:p>
        </w:tc>
        <w:tc>
          <w:tcPr>
            <w:tcW w:w="3055" w:type="dxa"/>
          </w:tcPr>
          <w:p w:rsidR="00387C28" w:rsidRPr="005C2D94" w:rsidRDefault="00387C28" w:rsidP="00A7725E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planuje i przeprowadza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obserwację pozwalającą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określić za pomocą skali p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orostowej stopień zanieczysz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czenia powietrza dwutlenkiem siarki</w:t>
            </w:r>
            <w:r w:rsidR="00A7725E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 miejscu zamieszkania</w:t>
            </w:r>
          </w:p>
        </w:tc>
      </w:tr>
      <w:tr w:rsidR="00387C28" w:rsidTr="00831D6F">
        <w:tc>
          <w:tcPr>
            <w:tcW w:w="1526" w:type="dxa"/>
          </w:tcPr>
          <w:p w:rsidR="00387C28" w:rsidRPr="005C2D94" w:rsidRDefault="005A2AFF" w:rsidP="006A3C11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28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Odnawialne</w:t>
            </w:r>
          </w:p>
          <w:p w:rsidR="00387C28" w:rsidRPr="005C2D94" w:rsidRDefault="00387C28" w:rsidP="006A3C11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nieodnawialne zasoby przyrody</w:t>
            </w:r>
          </w:p>
        </w:tc>
        <w:tc>
          <w:tcPr>
            <w:tcW w:w="2410" w:type="dxa"/>
            <w:gridSpan w:val="2"/>
          </w:tcPr>
          <w:p w:rsidR="00387C28" w:rsidRPr="005C2D94" w:rsidRDefault="00387C28" w:rsidP="006A3C11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zasobów przyrody</w:t>
            </w:r>
          </w:p>
          <w:p w:rsidR="00387C28" w:rsidRPr="005C2D94" w:rsidRDefault="00387C28" w:rsidP="006A3C11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dokonuje podziału zasobó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w przyrody na odnawialne i nie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odnawialne</w:t>
            </w:r>
          </w:p>
        </w:tc>
        <w:tc>
          <w:tcPr>
            <w:tcW w:w="2693" w:type="dxa"/>
          </w:tcPr>
          <w:p w:rsidR="00387C28" w:rsidRPr="005C2D94" w:rsidRDefault="00387C28" w:rsidP="006A3C11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na podstawie wy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branych przykładów, krótką charakterystykę zasobów przyrody</w:t>
            </w:r>
          </w:p>
        </w:tc>
        <w:tc>
          <w:tcPr>
            <w:tcW w:w="2126" w:type="dxa"/>
          </w:tcPr>
          <w:p w:rsidR="00387C28" w:rsidRPr="005C2D94" w:rsidRDefault="00387C28" w:rsidP="006A3C11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rzykłady pozyskiwania energii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odnawialnych z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aso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bów przyrody</w:t>
            </w:r>
          </w:p>
        </w:tc>
        <w:tc>
          <w:tcPr>
            <w:tcW w:w="2410" w:type="dxa"/>
          </w:tcPr>
          <w:p w:rsidR="00387C28" w:rsidRPr="005C2D94" w:rsidRDefault="00387C28" w:rsidP="006A3C11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dlaczego nieodnawialne zasoby przyrody należy racjonalnie użytkować</w:t>
            </w:r>
          </w:p>
          <w:p w:rsidR="00387C28" w:rsidRPr="005C2D94" w:rsidRDefault="00387C28" w:rsidP="006A3C11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dlaczego rozwój zrównoważony jest niezbędny dla mieszkańców naszej planety</w:t>
            </w:r>
          </w:p>
        </w:tc>
        <w:tc>
          <w:tcPr>
            <w:tcW w:w="3055" w:type="dxa"/>
          </w:tcPr>
          <w:p w:rsidR="00387C28" w:rsidRPr="005C2D94" w:rsidRDefault="00387C28" w:rsidP="006A3C11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propozycje ra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cjonalnego gospodarowania zasobami przyrody zgodniez zasadą zrównoważonego rozwoju</w:t>
            </w:r>
          </w:p>
        </w:tc>
      </w:tr>
      <w:tr w:rsidR="00387C28" w:rsidTr="00831D6F">
        <w:tc>
          <w:tcPr>
            <w:tcW w:w="1526" w:type="dxa"/>
          </w:tcPr>
          <w:p w:rsidR="00387C28" w:rsidRPr="005C2D94" w:rsidRDefault="005A2AFF" w:rsidP="00A300F9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29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Różnorodność biologiczna. Gospodarcze użytkowanie ekosystemów</w:t>
            </w:r>
          </w:p>
        </w:tc>
        <w:tc>
          <w:tcPr>
            <w:tcW w:w="2410" w:type="dxa"/>
            <w:gridSpan w:val="2"/>
          </w:tcPr>
          <w:p w:rsidR="00387C28" w:rsidRPr="005C2D94" w:rsidRDefault="00387C28" w:rsidP="00A300F9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odaje przykłady różnorodno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ści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gatunkowej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wybranym ekosystemie</w:t>
            </w:r>
          </w:p>
        </w:tc>
        <w:tc>
          <w:tcPr>
            <w:tcW w:w="2693" w:type="dxa"/>
          </w:tcPr>
          <w:p w:rsidR="00387C28" w:rsidRPr="005C2D94" w:rsidRDefault="00387C28" w:rsidP="00A300F9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gospodarczego użytkowania ekosystemów</w:t>
            </w:r>
          </w:p>
        </w:tc>
        <w:tc>
          <w:tcPr>
            <w:tcW w:w="2126" w:type="dxa"/>
          </w:tcPr>
          <w:p w:rsidR="00387C28" w:rsidRPr="005C2D94" w:rsidRDefault="00387C28" w:rsidP="00A300F9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pozi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omy różnorodno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ści biologicznej</w:t>
            </w:r>
            <w:r w:rsidR="00A7725E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             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 podaniem przykładów</w:t>
            </w:r>
          </w:p>
        </w:tc>
        <w:tc>
          <w:tcPr>
            <w:tcW w:w="2410" w:type="dxa"/>
          </w:tcPr>
          <w:p w:rsidR="00387C28" w:rsidRPr="005C2D94" w:rsidRDefault="00387C28" w:rsidP="00A300F9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istotę różnorod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ności biologicznej</w:t>
            </w:r>
          </w:p>
          <w:p w:rsidR="00387C28" w:rsidRPr="005C2D94" w:rsidRDefault="00387C28" w:rsidP="00A300F9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przyczyny spad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ku różnorodności biologicznej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ekosys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temach</w:t>
            </w:r>
          </w:p>
        </w:tc>
        <w:tc>
          <w:tcPr>
            <w:tcW w:w="3055" w:type="dxa"/>
          </w:tcPr>
          <w:p w:rsidR="00387C28" w:rsidRPr="005C2D94" w:rsidRDefault="00387C28" w:rsidP="00A300F9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uzasadnia, na wybranych pr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zykładach, że niewłaściwe go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spodarowanie ekosystemami prowadzi do zmniejszania różnorodności biologicznej</w:t>
            </w:r>
          </w:p>
        </w:tc>
      </w:tr>
      <w:tr w:rsidR="00387C28" w:rsidTr="00831D6F">
        <w:tc>
          <w:tcPr>
            <w:tcW w:w="1526" w:type="dxa"/>
          </w:tcPr>
          <w:p w:rsidR="00387C28" w:rsidRPr="005C2D94" w:rsidRDefault="005A2AFF" w:rsidP="00D17334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30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Zagrożenia i ochrona różnorodności biologicznej</w:t>
            </w:r>
          </w:p>
        </w:tc>
        <w:tc>
          <w:tcPr>
            <w:tcW w:w="2410" w:type="dxa"/>
            <w:gridSpan w:val="2"/>
          </w:tcPr>
          <w:p w:rsidR="00387C28" w:rsidRPr="005C2D94" w:rsidRDefault="00387C28" w:rsidP="00D1733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działańprzyczyniających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się do spadku różnorodności biologicznej</w:t>
            </w:r>
          </w:p>
        </w:tc>
        <w:tc>
          <w:tcPr>
            <w:tcW w:w="2693" w:type="dxa"/>
          </w:tcPr>
          <w:p w:rsidR="00387C28" w:rsidRPr="005C2D94" w:rsidRDefault="00387C28" w:rsidP="00D1733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wyjaśnia, w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jaki sposób ogrody botaniczne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ogrod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y zoolo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giczne zapobiegają spadkowi różnorodności biologicznej</w:t>
            </w:r>
          </w:p>
        </w:tc>
        <w:tc>
          <w:tcPr>
            <w:tcW w:w="2126" w:type="dxa"/>
          </w:tcPr>
          <w:p w:rsidR="00387C28" w:rsidRPr="005C2D94" w:rsidRDefault="00387C28" w:rsidP="00D1733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ochro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ny różnorodności biologicznej w ekosystemach użytkowa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przez człowieka</w:t>
            </w:r>
          </w:p>
        </w:tc>
        <w:tc>
          <w:tcPr>
            <w:tcW w:w="2410" w:type="dxa"/>
          </w:tcPr>
          <w:p w:rsidR="00387C28" w:rsidRPr="005C2D94" w:rsidRDefault="00387C28" w:rsidP="00D1733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 związek między ban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kami genów a różnorodnością biologiczną</w:t>
            </w:r>
          </w:p>
        </w:tc>
        <w:tc>
          <w:tcPr>
            <w:tcW w:w="3055" w:type="dxa"/>
          </w:tcPr>
          <w:p w:rsidR="00387C28" w:rsidRPr="005C2D94" w:rsidRDefault="00387C28" w:rsidP="00D17334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konieczno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ść ochrony różnorodności bio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logicznej</w:t>
            </w:r>
          </w:p>
        </w:tc>
      </w:tr>
      <w:tr w:rsidR="00387C28" w:rsidTr="00831D6F">
        <w:tc>
          <w:tcPr>
            <w:tcW w:w="1526" w:type="dxa"/>
          </w:tcPr>
          <w:p w:rsidR="00387C28" w:rsidRPr="005C2D94" w:rsidRDefault="005A2AFF" w:rsidP="004E4C06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31</w:t>
            </w:r>
            <w:r w:rsidR="00387C28"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Formy ochrony przyrody w Polsce</w:t>
            </w:r>
          </w:p>
        </w:tc>
        <w:tc>
          <w:tcPr>
            <w:tcW w:w="2410" w:type="dxa"/>
            <w:gridSpan w:val="2"/>
          </w:tcPr>
          <w:p w:rsidR="00387C28" w:rsidRPr="005C2D94" w:rsidRDefault="00387C28" w:rsidP="004E4C06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formy ochrony w Polsce</w:t>
            </w:r>
          </w:p>
          <w:p w:rsidR="00387C28" w:rsidRPr="005C2D94" w:rsidRDefault="00387C28" w:rsidP="004E4C06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formochrony przyrody w najbliższejokolicy</w:t>
            </w:r>
          </w:p>
        </w:tc>
        <w:tc>
          <w:tcPr>
            <w:tcW w:w="2693" w:type="dxa"/>
          </w:tcPr>
          <w:p w:rsidR="00387C28" w:rsidRPr="005C2D94" w:rsidRDefault="00387C28" w:rsidP="004E4C06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formy o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chrony w Polsce i uzasadnia ko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nieczność ich stosowania dla za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chowania gatunków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ekosystemów</w:t>
            </w:r>
          </w:p>
        </w:tc>
        <w:tc>
          <w:tcPr>
            <w:tcW w:w="2126" w:type="dxa"/>
          </w:tcPr>
          <w:p w:rsidR="00387C28" w:rsidRPr="005C2D94" w:rsidRDefault="00387C28" w:rsidP="004E4C06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charakterystykę wybra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form ochrony przyrodyw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Polsce (park narodowy, rezerwat przyrody, ochrona gatunkowa)</w:t>
            </w:r>
          </w:p>
        </w:tc>
        <w:tc>
          <w:tcPr>
            <w:tcW w:w="2410" w:type="dxa"/>
          </w:tcPr>
          <w:p w:rsidR="00387C28" w:rsidRPr="005C2D94" w:rsidRDefault="00387C28" w:rsidP="004E4C06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celowość utworzenia obszarów Natura 2000</w:t>
            </w:r>
          </w:p>
          <w:p w:rsidR="00387C28" w:rsidRPr="005C2D94" w:rsidRDefault="00387C28" w:rsidP="004E4C06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055" w:type="dxa"/>
          </w:tcPr>
          <w:p w:rsidR="00387C28" w:rsidRPr="005C2D94" w:rsidRDefault="00387C28" w:rsidP="004E4C06">
            <w:pPr>
              <w:autoSpaceDE w:val="0"/>
              <w:autoSpaceDN w:val="0"/>
              <w:adjustRightInd w:val="0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argumenty przemawia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jące za tym, że należy chronić nie tylko poszczególne gatunki organizmów, lecz całą różno- rodność biologiczną</w:t>
            </w:r>
          </w:p>
        </w:tc>
      </w:tr>
      <w:tr w:rsidR="00084B90" w:rsidTr="00957229">
        <w:tc>
          <w:tcPr>
            <w:tcW w:w="1526" w:type="dxa"/>
          </w:tcPr>
          <w:p w:rsidR="00084B90" w:rsidRPr="005C2D94" w:rsidRDefault="00084B90" w:rsidP="002F0C79">
            <w:pPr>
              <w:autoSpaceDE w:val="0"/>
              <w:autoSpaceDN w:val="0"/>
              <w:adjustRightInd w:val="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32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 Posumowanie działu</w:t>
            </w:r>
          </w:p>
        </w:tc>
        <w:tc>
          <w:tcPr>
            <w:tcW w:w="12694" w:type="dxa"/>
            <w:gridSpan w:val="6"/>
          </w:tcPr>
          <w:p w:rsidR="00084B90" w:rsidRDefault="00084B90"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="00C704B1">
              <w:rPr>
                <w:rFonts w:eastAsiaTheme="minorHAnsi" w:cs="AgendaPl-RegularCondensed"/>
                <w:sz w:val="20"/>
                <w:szCs w:val="20"/>
                <w:lang w:eastAsia="en-US"/>
              </w:rPr>
              <w:t>W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szystkie wymagania z lekcji 26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–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31</w:t>
            </w:r>
          </w:p>
        </w:tc>
      </w:tr>
    </w:tbl>
    <w:p w:rsidR="00671D9A" w:rsidRDefault="00671D9A"/>
    <w:sectPr w:rsidR="00671D9A" w:rsidSect="00F331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4BC"/>
    <w:multiLevelType w:val="hybridMultilevel"/>
    <w:tmpl w:val="9C74B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3315F"/>
    <w:rsid w:val="00084B90"/>
    <w:rsid w:val="001F1C16"/>
    <w:rsid w:val="002F2594"/>
    <w:rsid w:val="00387C28"/>
    <w:rsid w:val="003D6DC4"/>
    <w:rsid w:val="003E6B5E"/>
    <w:rsid w:val="005A2AFF"/>
    <w:rsid w:val="00671D9A"/>
    <w:rsid w:val="00675A65"/>
    <w:rsid w:val="006777E9"/>
    <w:rsid w:val="007805CA"/>
    <w:rsid w:val="00794B38"/>
    <w:rsid w:val="00831D6F"/>
    <w:rsid w:val="009B1F70"/>
    <w:rsid w:val="00A35939"/>
    <w:rsid w:val="00A443CD"/>
    <w:rsid w:val="00A7725E"/>
    <w:rsid w:val="00C704B1"/>
    <w:rsid w:val="00D072FF"/>
    <w:rsid w:val="00D4285D"/>
    <w:rsid w:val="00D76CE8"/>
    <w:rsid w:val="00DE6AA4"/>
    <w:rsid w:val="00F21A68"/>
    <w:rsid w:val="00F3315F"/>
    <w:rsid w:val="00F45033"/>
    <w:rsid w:val="00F8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7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C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C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C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C2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C28"/>
    <w:rPr>
      <w:rFonts w:ascii="Tahoma" w:hAnsi="Tahoma" w:cs="Tahoma"/>
      <w:sz w:val="16"/>
      <w:szCs w:val="16"/>
    </w:rPr>
  </w:style>
  <w:style w:type="paragraph" w:customStyle="1" w:styleId="tabela-tekstpodstawowykropatabele">
    <w:name w:val="tabela - tekst podstawowy kropa (tabele)"/>
    <w:basedOn w:val="Normalny"/>
    <w:uiPriority w:val="99"/>
    <w:rsid w:val="00387C28"/>
    <w:pPr>
      <w:widowControl w:val="0"/>
      <w:tabs>
        <w:tab w:val="left" w:pos="170"/>
      </w:tabs>
      <w:autoSpaceDE w:val="0"/>
      <w:autoSpaceDN w:val="0"/>
      <w:adjustRightInd w:val="0"/>
      <w:spacing w:after="0" w:line="230" w:lineRule="atLeast"/>
      <w:ind w:left="170" w:hanging="170"/>
      <w:textAlignment w:val="center"/>
    </w:pPr>
    <w:rPr>
      <w:rFonts w:ascii="AgendaPl-RegularCondensed" w:hAnsi="AgendaPl-RegularCondensed" w:cs="AgendaPl-RegularCondensed"/>
      <w:color w:val="000000"/>
      <w:w w:val="97"/>
      <w:sz w:val="20"/>
      <w:szCs w:val="20"/>
    </w:rPr>
  </w:style>
  <w:style w:type="paragraph" w:customStyle="1" w:styleId="tabela-tekstpodstawowynumerkitabele">
    <w:name w:val="tabela - tekst podstawowy numerki (tabele)"/>
    <w:basedOn w:val="Normalny"/>
    <w:uiPriority w:val="99"/>
    <w:rsid w:val="00387C28"/>
    <w:pPr>
      <w:widowControl w:val="0"/>
      <w:tabs>
        <w:tab w:val="left" w:pos="170"/>
      </w:tabs>
      <w:autoSpaceDE w:val="0"/>
      <w:autoSpaceDN w:val="0"/>
      <w:adjustRightInd w:val="0"/>
      <w:spacing w:after="0" w:line="230" w:lineRule="atLeast"/>
      <w:ind w:left="170" w:hanging="170"/>
      <w:textAlignment w:val="center"/>
    </w:pPr>
    <w:rPr>
      <w:rFonts w:ascii="AgendaPl-RegularCondensed" w:hAnsi="AgendaPl-RegularCondensed" w:cs="AgendaPl-RegularCondensed"/>
      <w:color w:val="000000"/>
      <w:w w:val="97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F2594"/>
    <w:rPr>
      <w:color w:val="0000FF"/>
      <w:u w:val="single"/>
    </w:rPr>
  </w:style>
  <w:style w:type="character" w:customStyle="1" w:styleId="boldasia">
    <w:name w:val="bold (asia)"/>
    <w:uiPriority w:val="99"/>
    <w:rsid w:val="00A35939"/>
    <w:rPr>
      <w:b/>
      <w:bCs/>
    </w:rPr>
  </w:style>
  <w:style w:type="paragraph" w:styleId="NormalnyWeb">
    <w:name w:val="Normal (Web)"/>
    <w:basedOn w:val="Normalny"/>
    <w:uiPriority w:val="99"/>
    <w:unhideWhenUsed/>
    <w:rsid w:val="00D4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2082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15</cp:revision>
  <dcterms:created xsi:type="dcterms:W3CDTF">2018-09-16T16:20:00Z</dcterms:created>
  <dcterms:modified xsi:type="dcterms:W3CDTF">2023-10-10T15:29:00Z</dcterms:modified>
</cp:coreProperties>
</file>