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33" w:rsidRDefault="000D1B33" w:rsidP="000D1B33">
      <w:pPr>
        <w:pStyle w:val="NormalnyWeb"/>
        <w:spacing w:before="0" w:beforeAutospacing="0" w:after="0" w:afterAutospacing="0"/>
      </w:pPr>
      <w:r>
        <w:t>Wymagania edukacyjne na poszczególne oceny z biologii dla klasy 7.</w:t>
      </w:r>
    </w:p>
    <w:p w:rsidR="000D1B33" w:rsidRDefault="000D1B33" w:rsidP="000D1B33">
      <w:pPr>
        <w:pStyle w:val="NormalnyWeb"/>
        <w:spacing w:before="0" w:beforeAutospacing="0" w:after="0" w:afterAutospacing="0"/>
      </w:pPr>
      <w:r>
        <w:t xml:space="preserve">Sporządzono na podstawie materiałów zawartych w programie nauczania biologii </w:t>
      </w:r>
      <w:r>
        <w:rPr>
          <w:bCs/>
        </w:rPr>
        <w:t xml:space="preserve">dla II etapu edukacyjnego klasy 5-8 </w:t>
      </w:r>
      <w:r>
        <w:t xml:space="preserve">w szkole podstawowej, wydawnictwo </w:t>
      </w:r>
      <w:proofErr w:type="spellStart"/>
      <w:r>
        <w:t>WSiP</w:t>
      </w:r>
      <w:proofErr w:type="spellEnd"/>
      <w:r>
        <w:t>.</w:t>
      </w:r>
    </w:p>
    <w:p w:rsidR="001D6572" w:rsidRDefault="000D1B33" w:rsidP="002A6313">
      <w:pPr>
        <w:pStyle w:val="NormalnyWeb"/>
        <w:spacing w:before="0" w:beforeAutospacing="0" w:after="0" w:afterAutospacing="0"/>
        <w:rPr>
          <w:rStyle w:val="Bold"/>
          <w:rFonts w:asciiTheme="minorHAnsi" w:hAnsiTheme="minorHAnsi"/>
        </w:rPr>
      </w:pPr>
      <w:r>
        <w:t xml:space="preserve">Nauczyciel uczący: Mariola </w:t>
      </w:r>
      <w:proofErr w:type="spellStart"/>
      <w:r>
        <w:t>Miksiewicz</w:t>
      </w:r>
      <w:proofErr w:type="spellEnd"/>
    </w:p>
    <w:tbl>
      <w:tblPr>
        <w:tblStyle w:val="Tabela-Siatka"/>
        <w:tblW w:w="0" w:type="auto"/>
        <w:tblLayout w:type="fixed"/>
        <w:tblLook w:val="0000"/>
      </w:tblPr>
      <w:tblGrid>
        <w:gridCol w:w="1721"/>
        <w:gridCol w:w="2362"/>
        <w:gridCol w:w="2361"/>
        <w:gridCol w:w="2361"/>
        <w:gridCol w:w="2362"/>
        <w:gridCol w:w="2398"/>
      </w:tblGrid>
      <w:tr w:rsidR="00D75653" w:rsidRPr="00B65F70" w:rsidTr="00C62C71">
        <w:trPr>
          <w:trHeight w:val="60"/>
        </w:trPr>
        <w:tc>
          <w:tcPr>
            <w:tcW w:w="1721" w:type="dxa"/>
            <w:vMerge w:val="restart"/>
          </w:tcPr>
          <w:p w:rsidR="00D75653" w:rsidRPr="00B65F70" w:rsidRDefault="00D75653" w:rsidP="00C62C71">
            <w:pPr>
              <w:pStyle w:val="tabelaglowkaNieuzywanefiz"/>
              <w:suppressAutoHyphens/>
              <w:rPr>
                <w:rFonts w:asciiTheme="minorHAnsi" w:hAnsiTheme="minorHAnsi"/>
                <w:color w:val="auto"/>
              </w:rPr>
            </w:pPr>
            <w:r w:rsidRPr="00B65F70">
              <w:rPr>
                <w:rStyle w:val="BoldCondensed"/>
                <w:rFonts w:asciiTheme="minorHAnsi" w:hAnsiTheme="minorHAnsi"/>
                <w:color w:val="auto"/>
              </w:rPr>
              <w:t>Nr i temat lekcji</w:t>
            </w:r>
          </w:p>
        </w:tc>
        <w:tc>
          <w:tcPr>
            <w:tcW w:w="4723" w:type="dxa"/>
            <w:gridSpan w:val="2"/>
          </w:tcPr>
          <w:p w:rsidR="00D75653" w:rsidRPr="00B65F70" w:rsidRDefault="00D75653" w:rsidP="00C62C71">
            <w:pPr>
              <w:pStyle w:val="tabelaglowkaNieuzywanefiz"/>
              <w:suppressAutoHyphens/>
              <w:rPr>
                <w:rStyle w:val="BoldCondensed"/>
                <w:rFonts w:asciiTheme="minorHAnsi" w:hAnsiTheme="minorHAnsi"/>
                <w:b/>
                <w:bCs/>
                <w:color w:val="auto"/>
              </w:rPr>
            </w:pPr>
            <w:r w:rsidRPr="00B65F70">
              <w:rPr>
                <w:rStyle w:val="BoldCondensed"/>
                <w:rFonts w:asciiTheme="minorHAnsi" w:hAnsiTheme="minorHAnsi"/>
                <w:color w:val="auto"/>
              </w:rPr>
              <w:t>Wymagania podstawowe</w:t>
            </w:r>
          </w:p>
          <w:p w:rsidR="00D75653" w:rsidRPr="00B65F70" w:rsidRDefault="00D75653" w:rsidP="00C62C71">
            <w:pPr>
              <w:pStyle w:val="tabelaglowkaNieuzywanefiz"/>
              <w:suppressAutoHyphens/>
              <w:rPr>
                <w:rFonts w:asciiTheme="minorHAnsi" w:hAnsiTheme="minorHAnsi"/>
                <w:color w:val="auto"/>
              </w:rPr>
            </w:pPr>
            <w:r w:rsidRPr="00B65F70">
              <w:rPr>
                <w:rStyle w:val="BoldCondensed"/>
                <w:rFonts w:asciiTheme="minorHAnsi" w:hAnsiTheme="minorHAnsi"/>
                <w:color w:val="auto"/>
              </w:rPr>
              <w:t>Uczeń:</w:t>
            </w:r>
          </w:p>
        </w:tc>
        <w:tc>
          <w:tcPr>
            <w:tcW w:w="7121" w:type="dxa"/>
            <w:gridSpan w:val="3"/>
          </w:tcPr>
          <w:p w:rsidR="00D75653" w:rsidRPr="00B65F70" w:rsidRDefault="00D75653" w:rsidP="00C62C71">
            <w:pPr>
              <w:pStyle w:val="tabelaglowkaNieuzywanefiz"/>
              <w:suppressAutoHyphens/>
              <w:rPr>
                <w:rStyle w:val="BoldCondensed"/>
                <w:rFonts w:asciiTheme="minorHAnsi" w:hAnsiTheme="minorHAnsi"/>
                <w:b/>
                <w:bCs/>
                <w:color w:val="auto"/>
              </w:rPr>
            </w:pPr>
            <w:r w:rsidRPr="00B65F70">
              <w:rPr>
                <w:rStyle w:val="BoldCondensed"/>
                <w:rFonts w:asciiTheme="minorHAnsi" w:hAnsiTheme="minorHAnsi"/>
                <w:color w:val="auto"/>
              </w:rPr>
              <w:t>Wymagania ponadpodstawowe</w:t>
            </w:r>
          </w:p>
          <w:p w:rsidR="00D75653" w:rsidRPr="00B65F70" w:rsidRDefault="00D75653" w:rsidP="00C62C71">
            <w:pPr>
              <w:pStyle w:val="tabelaglowkaNieuzywanefiz"/>
              <w:suppressAutoHyphens/>
              <w:rPr>
                <w:rFonts w:asciiTheme="minorHAnsi" w:hAnsiTheme="minorHAnsi"/>
                <w:color w:val="auto"/>
              </w:rPr>
            </w:pPr>
            <w:r w:rsidRPr="00B65F70">
              <w:rPr>
                <w:rStyle w:val="BoldCondensed"/>
                <w:rFonts w:asciiTheme="minorHAnsi" w:hAnsiTheme="minorHAnsi"/>
                <w:color w:val="auto"/>
              </w:rPr>
              <w:t>Uczeń: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  <w:vMerge/>
          </w:tcPr>
          <w:p w:rsidR="00D75653" w:rsidRPr="00B65F70" w:rsidRDefault="00D75653" w:rsidP="00C62C71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Bidi"/>
                <w:color w:val="auto"/>
              </w:rPr>
            </w:pPr>
          </w:p>
        </w:tc>
        <w:tc>
          <w:tcPr>
            <w:tcW w:w="2362" w:type="dxa"/>
          </w:tcPr>
          <w:p w:rsidR="00D75653" w:rsidRPr="00B65F70" w:rsidRDefault="00D75653" w:rsidP="00C62C71">
            <w:pPr>
              <w:pStyle w:val="tabelaglowkaNieuzywanefiz"/>
              <w:suppressAutoHyphens/>
              <w:rPr>
                <w:rFonts w:asciiTheme="minorHAnsi" w:hAnsiTheme="minorHAnsi"/>
                <w:color w:val="auto"/>
              </w:rPr>
            </w:pPr>
            <w:r w:rsidRPr="00B65F70">
              <w:rPr>
                <w:rStyle w:val="BoldCondensed"/>
                <w:rFonts w:asciiTheme="minorHAnsi" w:hAnsiTheme="minorHAnsi"/>
                <w:color w:val="auto"/>
              </w:rPr>
              <w:t>Ocena dopuszczająca</w:t>
            </w:r>
          </w:p>
        </w:tc>
        <w:tc>
          <w:tcPr>
            <w:tcW w:w="2361" w:type="dxa"/>
          </w:tcPr>
          <w:p w:rsidR="00D75653" w:rsidRPr="00B65F70" w:rsidRDefault="00D75653" w:rsidP="00C62C71">
            <w:pPr>
              <w:pStyle w:val="tabelaglowkaNieuzywanefiz"/>
              <w:suppressAutoHyphens/>
              <w:rPr>
                <w:rFonts w:asciiTheme="minorHAnsi" w:hAnsiTheme="minorHAnsi"/>
                <w:color w:val="auto"/>
              </w:rPr>
            </w:pPr>
            <w:r w:rsidRPr="00B65F70">
              <w:rPr>
                <w:rStyle w:val="BoldCondensed"/>
                <w:rFonts w:asciiTheme="minorHAnsi" w:hAnsiTheme="minorHAnsi"/>
                <w:color w:val="auto"/>
              </w:rPr>
              <w:t>Ocena dostateczna</w:t>
            </w:r>
          </w:p>
        </w:tc>
        <w:tc>
          <w:tcPr>
            <w:tcW w:w="2361" w:type="dxa"/>
          </w:tcPr>
          <w:p w:rsidR="00D75653" w:rsidRPr="00B65F70" w:rsidRDefault="00D75653" w:rsidP="00C62C71">
            <w:pPr>
              <w:pStyle w:val="tabelaglowkaNieuzywanefiz"/>
              <w:suppressAutoHyphens/>
              <w:rPr>
                <w:rFonts w:asciiTheme="minorHAnsi" w:hAnsiTheme="minorHAnsi"/>
                <w:color w:val="auto"/>
              </w:rPr>
            </w:pPr>
            <w:r w:rsidRPr="00B65F70">
              <w:rPr>
                <w:rStyle w:val="BoldCondensed"/>
                <w:rFonts w:asciiTheme="minorHAnsi" w:hAnsiTheme="minorHAnsi"/>
                <w:color w:val="auto"/>
              </w:rPr>
              <w:t>Ocena dobra</w:t>
            </w:r>
          </w:p>
        </w:tc>
        <w:tc>
          <w:tcPr>
            <w:tcW w:w="2362" w:type="dxa"/>
          </w:tcPr>
          <w:p w:rsidR="00D75653" w:rsidRPr="00B65F70" w:rsidRDefault="00D75653" w:rsidP="00C62C71">
            <w:pPr>
              <w:pStyle w:val="tabelaglowkaNieuzywanefiz"/>
              <w:suppressAutoHyphens/>
              <w:rPr>
                <w:rFonts w:asciiTheme="minorHAnsi" w:hAnsiTheme="minorHAnsi"/>
                <w:color w:val="auto"/>
              </w:rPr>
            </w:pPr>
            <w:r w:rsidRPr="00B65F70">
              <w:rPr>
                <w:rStyle w:val="BoldCondensed"/>
                <w:rFonts w:asciiTheme="minorHAnsi" w:hAnsiTheme="minorHAnsi"/>
                <w:color w:val="auto"/>
              </w:rPr>
              <w:t>Ocena bardzo dobra</w:t>
            </w:r>
          </w:p>
        </w:tc>
        <w:tc>
          <w:tcPr>
            <w:tcW w:w="2398" w:type="dxa"/>
          </w:tcPr>
          <w:p w:rsidR="00D75653" w:rsidRPr="00B65F70" w:rsidRDefault="00D75653" w:rsidP="00C62C71">
            <w:pPr>
              <w:pStyle w:val="tabelaglowkaNieuzywanefiz"/>
              <w:suppressAutoHyphens/>
              <w:rPr>
                <w:rFonts w:asciiTheme="minorHAnsi" w:hAnsiTheme="minorHAnsi"/>
                <w:color w:val="auto"/>
              </w:rPr>
            </w:pPr>
            <w:r w:rsidRPr="00B65F70">
              <w:rPr>
                <w:rStyle w:val="BoldCondensed"/>
                <w:rFonts w:asciiTheme="minorHAnsi" w:hAnsiTheme="minorHAnsi"/>
                <w:color w:val="auto"/>
              </w:rPr>
              <w:t>Ocena celująca</w:t>
            </w:r>
          </w:p>
        </w:tc>
      </w:tr>
      <w:tr w:rsidR="002426CD" w:rsidRPr="00B65F70" w:rsidTr="00C62C71">
        <w:trPr>
          <w:trHeight w:val="60"/>
        </w:trPr>
        <w:tc>
          <w:tcPr>
            <w:tcW w:w="13565" w:type="dxa"/>
            <w:gridSpan w:val="6"/>
          </w:tcPr>
          <w:p w:rsidR="002426CD" w:rsidRPr="00B65F70" w:rsidRDefault="002426CD" w:rsidP="002426CD">
            <w:pPr>
              <w:pStyle w:val="tabela-belkatabele"/>
              <w:jc w:val="left"/>
              <w:rPr>
                <w:rStyle w:val="boldasia"/>
                <w:rFonts w:asciiTheme="minorHAnsi" w:hAnsiTheme="minorHAnsi"/>
                <w:caps/>
                <w:color w:val="auto"/>
              </w:rPr>
            </w:pPr>
            <w:r>
              <w:rPr>
                <w:rStyle w:val="boldasia"/>
                <w:rFonts w:asciiTheme="minorHAnsi" w:hAnsiTheme="minorHAnsi"/>
                <w:caps/>
                <w:color w:val="auto"/>
              </w:rPr>
              <w:t>1.Regulamin bhp pracowni przyrodniczej i zasady oceniania z biologii-LEKCJA ORGANIZACYJNA</w:t>
            </w:r>
          </w:p>
        </w:tc>
      </w:tr>
      <w:tr w:rsidR="00D75653" w:rsidRPr="00B65F70" w:rsidTr="00C62C71">
        <w:trPr>
          <w:trHeight w:val="60"/>
        </w:trPr>
        <w:tc>
          <w:tcPr>
            <w:tcW w:w="13565" w:type="dxa"/>
            <w:gridSpan w:val="6"/>
          </w:tcPr>
          <w:p w:rsidR="00D75653" w:rsidRPr="00272C5B" w:rsidRDefault="00D75653" w:rsidP="00C62C71">
            <w:pPr>
              <w:pStyle w:val="tabela-belkatabele"/>
              <w:rPr>
                <w:rFonts w:asciiTheme="minorHAnsi" w:hAnsiTheme="minorHAnsi"/>
                <w:b w:val="0"/>
                <w:color w:val="auto"/>
              </w:rPr>
            </w:pPr>
            <w:r w:rsidRPr="00272C5B">
              <w:rPr>
                <w:rStyle w:val="boldasia"/>
                <w:rFonts w:asciiTheme="minorHAnsi" w:hAnsiTheme="minorHAnsi"/>
                <w:b/>
                <w:caps/>
                <w:color w:val="auto"/>
              </w:rPr>
              <w:t>DZIAŁ 1. Hierarchiczna budowa organizmu człowieka. Skóra. Układ ruchu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D75653" w:rsidP="00C62C71">
            <w:pPr>
              <w:pStyle w:val="tabelatekstbolddolewejNieuzywanefiz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2</w:t>
            </w:r>
            <w:r w:rsidRPr="00B65F70">
              <w:rPr>
                <w:rFonts w:asciiTheme="minorHAnsi" w:hAnsiTheme="minorHAnsi"/>
                <w:color w:val="auto"/>
              </w:rPr>
              <w:t>. Organizm człowieka jako zintegrowana całość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 w:cs="Times New Roman"/>
                <w:color w:val="auto"/>
              </w:rPr>
            </w:pPr>
            <w:r w:rsidRPr="00425DB2">
              <w:rPr>
                <w:rFonts w:asciiTheme="majorHAnsi" w:hAnsiTheme="majorHAnsi" w:cs="Times New Roman"/>
                <w:color w:val="auto"/>
              </w:rPr>
              <w:t>wymienia poziomy organizacji ciała człowieka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 w:cs="Times New Roman"/>
                <w:color w:val="auto"/>
              </w:rPr>
              <w:t>podaje przykłady narządów wchodzących w skład poszczególnych układów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określa funkcje poszczególnych układów narządów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wymienia rodzaje tkanek i lokalizuje je w ciele człowieka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opisuje hierarchiczną budowę organizmu człowieka na wybranym przykładzie układu narządów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opisuje budowę, funkcje i współdziałanie poszczególnych układów narządów</w:t>
            </w:r>
          </w:p>
        </w:tc>
        <w:tc>
          <w:tcPr>
            <w:tcW w:w="2398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dostrzega znaczenie współdziałania narządów i układów narządów w prawidłowym funkcjonowaniu organizmów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D75653" w:rsidP="00C62C71">
            <w:pPr>
              <w:pStyle w:val="tabelatekstbolddolewejNieuzywanefiz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3</w:t>
            </w:r>
            <w:r w:rsidRPr="00B65F70">
              <w:rPr>
                <w:rFonts w:asciiTheme="minorHAnsi" w:hAnsiTheme="minorHAnsi"/>
                <w:color w:val="auto"/>
              </w:rPr>
              <w:t>. Budowa i funkcje skóry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określa funkcje skóry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rozpoznaje elementy budowy skóry i wskazuje je na planszy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wyjaśnia, jaka jest rola naskórka i skóry właściwej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charakteryzuje warstwy skóry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opisuje termoregulacyjną funkcję skóry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planuje i przeprowadza doświadczenie, w którym rozróżnia obszary skóry bardziej wrażliwe na dotyk (opuszki palców) i mniej wrażliwe na dotyk (wierzch dłoni, przedramię)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określa związek budowy elementów skóry z pełnionymi przez skórę funkcjami</w:t>
            </w:r>
          </w:p>
        </w:tc>
        <w:tc>
          <w:tcPr>
            <w:tcW w:w="2398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podaje argumenty świadczące o tym, że skóra jednocześnie oddziela organizm od środowiska i go z nim łączy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D75653" w:rsidP="00C62C71">
            <w:pPr>
              <w:pStyle w:val="tabelatekstbolddolewejNieuzywanefiz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4</w:t>
            </w:r>
            <w:r w:rsidRPr="00B65F70">
              <w:rPr>
                <w:rFonts w:asciiTheme="minorHAnsi" w:hAnsiTheme="minorHAnsi"/>
                <w:color w:val="auto"/>
              </w:rPr>
              <w:t>. Choroby skóry oraz zasady ich profilaktyki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wymienia podstawowe zasady higieny skóry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podaje przykłady chorób skóry i opisuje ich objawy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opisuje stan zdrowej skóry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 xml:space="preserve">opisuje profilaktykę wybranych chorób skóry (grzybice skóry, </w:t>
            </w:r>
            <w:r w:rsidRPr="00425DB2">
              <w:rPr>
                <w:rFonts w:asciiTheme="majorHAnsi" w:hAnsiTheme="majorHAnsi"/>
                <w:color w:val="auto"/>
              </w:rPr>
              <w:lastRenderedPageBreak/>
              <w:t>czerniak)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lastRenderedPageBreak/>
              <w:t xml:space="preserve">uzasadnia konieczność konsultacji lekarskiej w przypadku rozpoznania niepokojących zmian </w:t>
            </w:r>
            <w:r w:rsidRPr="00425DB2">
              <w:rPr>
                <w:rFonts w:asciiTheme="majorHAnsi" w:hAnsiTheme="majorHAnsi"/>
                <w:color w:val="auto"/>
              </w:rPr>
              <w:lastRenderedPageBreak/>
              <w:t>na skórze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lastRenderedPageBreak/>
              <w:t>określa pozytywne i negatywne skutki opalania się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 xml:space="preserve">opisuje zmiany skórne określane jako trądzik </w:t>
            </w:r>
            <w:r w:rsidRPr="00425DB2">
              <w:rPr>
                <w:rFonts w:asciiTheme="majorHAnsi" w:hAnsiTheme="majorHAnsi"/>
                <w:color w:val="auto"/>
              </w:rPr>
              <w:lastRenderedPageBreak/>
              <w:t>młodzieńczy</w:t>
            </w:r>
          </w:p>
        </w:tc>
        <w:tc>
          <w:tcPr>
            <w:tcW w:w="2398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lastRenderedPageBreak/>
              <w:t xml:space="preserve">określa związek nadmiernej ekspozycji na promieniowanie UV ze zwiększonym ryzykiem rozwoju </w:t>
            </w:r>
            <w:r w:rsidRPr="00425DB2">
              <w:rPr>
                <w:rFonts w:asciiTheme="majorHAnsi" w:hAnsiTheme="majorHAnsi"/>
                <w:color w:val="auto"/>
              </w:rPr>
              <w:lastRenderedPageBreak/>
              <w:t>choroby nowotworowej skóry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D75653" w:rsidP="00C62C71">
            <w:pPr>
              <w:pStyle w:val="tabelatekstbolddolewejNieuzywanefiz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lastRenderedPageBreak/>
              <w:t>5</w:t>
            </w:r>
            <w:r w:rsidRPr="00B65F70">
              <w:rPr>
                <w:rFonts w:asciiTheme="minorHAnsi" w:hAnsiTheme="minorHAnsi"/>
                <w:color w:val="auto"/>
              </w:rPr>
              <w:t>. Budowa i funkcje szkieletu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wymienia podstawowe funkcje szkieletu (ochrona i część układu ruchu)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wskazuje położenie czaszki, kręgosłupa, klatki piersiowej i kończyn w swoim ciele lub na modelu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określa udział szkieletu w </w:t>
            </w:r>
            <w:proofErr w:type="spellStart"/>
            <w:r w:rsidRPr="00425DB2">
              <w:rPr>
                <w:rFonts w:asciiTheme="majorHAnsi" w:hAnsiTheme="majorHAnsi"/>
                <w:color w:val="auto"/>
              </w:rPr>
              <w:t>krwiotworzeniu</w:t>
            </w:r>
            <w:proofErr w:type="spellEnd"/>
            <w:r w:rsidRPr="00425DB2">
              <w:rPr>
                <w:rFonts w:asciiTheme="majorHAnsi" w:hAnsiTheme="majorHAnsi"/>
                <w:color w:val="auto"/>
              </w:rPr>
              <w:t xml:space="preserve"> i magazynowaniu wapnia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rozróżnia szkielet osiowy i kończyn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wykazuje związek budowy tkanki chrzęstnej i kostnej z pełnionymi funkcjami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wskazuje poszczególne kości kończyn i obręczy oraz odcinki kręgosłupa w swoim ciele lub na modelu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wskazuje kości mózgoczaszki i trzewioczaszki w swoim ciele lub na modelu</w:t>
            </w:r>
          </w:p>
        </w:tc>
        <w:tc>
          <w:tcPr>
            <w:tcW w:w="2398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wykazuje związek między budową kręgosłupa, a jego funkcjami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D75653" w:rsidP="00C62C71">
            <w:pPr>
              <w:pStyle w:val="tabelatekstbolddolewejNieuzywanefiz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6</w:t>
            </w:r>
            <w:r w:rsidRPr="00B65F70">
              <w:rPr>
                <w:rFonts w:asciiTheme="minorHAnsi" w:hAnsiTheme="minorHAnsi"/>
                <w:color w:val="auto"/>
              </w:rPr>
              <w:t>. Związek budowy kości z pełnioną funkcją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określa czynniki sprzyjające prawidłowemu stanowi kości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wykazuje związek elementów budowy fizycznej kości z jej funkcjami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rozróżnia kości o różnych kształtach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wykazuje znaczenie tkanki kostnej zbitej i gąbczastej w funkcjonowaniu kości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wyjaśnia związek między budową chemiczną kości a jej właściwościami</w:t>
            </w:r>
          </w:p>
        </w:tc>
        <w:tc>
          <w:tcPr>
            <w:tcW w:w="2398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wyjaśnia efekty doświadczenia z wypaleniem kości i jej moczeniem w kwasie, odwołując się do budowy chemicznej kości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D75653" w:rsidP="00C62C71">
            <w:pPr>
              <w:pStyle w:val="tabelatekstbolddolewejNieuzywanefiz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7</w:t>
            </w:r>
            <w:r w:rsidRPr="00B65F70">
              <w:rPr>
                <w:rFonts w:asciiTheme="minorHAnsi" w:hAnsiTheme="minorHAnsi"/>
                <w:color w:val="auto"/>
              </w:rPr>
              <w:t>. Stawy i inne połączenia kości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podaje przykłady połączeń kości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wskazuje przykłady połączeń kości na planszy i na własnym organizmie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 xml:space="preserve">podaje nazwy elementów budujących staw 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określa rolę chrząstki w stawie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rozpoznaje stawy zawiasowy i kulisty oraz podaje różnice w ich funkcjonowaniu</w:t>
            </w:r>
          </w:p>
        </w:tc>
        <w:tc>
          <w:tcPr>
            <w:tcW w:w="2398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charakteryzuje cechy tkanki chrzęstnej jako tkanki współtworzącej szkielet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Default="00D75653" w:rsidP="00C62C71">
            <w:pPr>
              <w:pStyle w:val="tabelatekstbolddolewejNieuzywanefiz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8</w:t>
            </w:r>
            <w:r w:rsidRPr="00B65F70">
              <w:rPr>
                <w:rFonts w:asciiTheme="minorHAnsi" w:hAnsiTheme="minorHAnsi"/>
                <w:color w:val="auto"/>
              </w:rPr>
              <w:t>. Mięśnie,</w:t>
            </w:r>
          </w:p>
          <w:p w:rsidR="00D75653" w:rsidRPr="00B65F70" w:rsidRDefault="00D75653" w:rsidP="00C62C71">
            <w:pPr>
              <w:pStyle w:val="tabelatekstbolddolewejNieuzywanefiz"/>
              <w:rPr>
                <w:rFonts w:asciiTheme="minorHAnsi" w:hAnsiTheme="minorHAnsi"/>
                <w:color w:val="auto"/>
              </w:rPr>
            </w:pPr>
            <w:r w:rsidRPr="00B65F70">
              <w:rPr>
                <w:rFonts w:asciiTheme="minorHAnsi" w:hAnsiTheme="minorHAnsi"/>
                <w:color w:val="auto"/>
              </w:rPr>
              <w:t xml:space="preserve"> ich rola i współdziałanie w układzie ruchu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określa rolę układu mięśniowego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 xml:space="preserve">podaje przykłady narządów zbudowanych z tkanki mięśniowej gładkiej, sercowej i szkieletowej 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rozróżnia na modelu i schemacie tkankę mięśniową gładką, sercową i szkieletową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porównuje budowę i sposób funkcjonowania tkanki mięśniowej gładkiej, sercowej i szkieletowej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określa czynniki niezbędne do powstania skurczu mięśnia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wskazuje na współdziałanie mięśni i szkieletu podczas ruchu (na przykładzie ruchu kończyny górnej lub dolnej)</w:t>
            </w:r>
          </w:p>
        </w:tc>
        <w:tc>
          <w:tcPr>
            <w:tcW w:w="2398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wykazuje antagonistyczne działanie mięśni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D75653" w:rsidP="00C62C71">
            <w:pPr>
              <w:pStyle w:val="tabelatekstbolddolewejNieuzywanefiz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9</w:t>
            </w:r>
            <w:r w:rsidRPr="00B65F70">
              <w:rPr>
                <w:rFonts w:asciiTheme="minorHAnsi" w:hAnsiTheme="minorHAnsi"/>
                <w:color w:val="auto"/>
              </w:rPr>
              <w:t>. Aktywność fizyczna a zdrowie człowieka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 xml:space="preserve">przedstawia negatywny wpływ środków dopingujących na </w:t>
            </w:r>
            <w:r w:rsidRPr="00425DB2">
              <w:rPr>
                <w:rFonts w:asciiTheme="majorHAnsi" w:hAnsiTheme="majorHAnsi"/>
                <w:color w:val="auto"/>
              </w:rPr>
              <w:lastRenderedPageBreak/>
              <w:t>zdrowie człowieka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podaje sposoby zapobiegania wadom postawy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lastRenderedPageBreak/>
              <w:t>przedstawia pozytywny wpływ ćwiczeń fizycznych na organizm człowieka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lastRenderedPageBreak/>
              <w:t>wymienia wady postawy i podaje możliwe przyczyny ich powstawania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lastRenderedPageBreak/>
              <w:t xml:space="preserve">określa znaczenie aktywności fizycznej w prawidłowym funkcjonowaniu układu </w:t>
            </w:r>
            <w:r w:rsidRPr="00425DB2">
              <w:rPr>
                <w:rFonts w:asciiTheme="majorHAnsi" w:hAnsiTheme="majorHAnsi"/>
                <w:color w:val="auto"/>
              </w:rPr>
              <w:lastRenderedPageBreak/>
              <w:t>ruchu i utrzymaniu zdrowia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lastRenderedPageBreak/>
              <w:t xml:space="preserve">ocenia etyczne aspekty stosowania dopingu 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 xml:space="preserve">podaje przykłady schorzeń układu ruchu </w:t>
            </w:r>
            <w:r w:rsidRPr="00425DB2">
              <w:rPr>
                <w:rFonts w:asciiTheme="majorHAnsi" w:hAnsiTheme="majorHAnsi"/>
                <w:color w:val="auto"/>
              </w:rPr>
              <w:lastRenderedPageBreak/>
              <w:t>oraz zasady profilaktyki</w:t>
            </w:r>
          </w:p>
        </w:tc>
        <w:tc>
          <w:tcPr>
            <w:tcW w:w="2398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lastRenderedPageBreak/>
              <w:t xml:space="preserve">uzasadnia potrzebę racjonalnej aktywności ruchowej w utrzymaniu zdrowia i sprawności </w:t>
            </w:r>
            <w:r w:rsidRPr="00425DB2">
              <w:rPr>
                <w:rFonts w:asciiTheme="majorHAnsi" w:hAnsiTheme="majorHAnsi"/>
                <w:color w:val="auto"/>
              </w:rPr>
              <w:lastRenderedPageBreak/>
              <w:t>fizycznej przez całe życie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Default="00D75653" w:rsidP="00C62C71">
            <w:pPr>
              <w:pStyle w:val="tabelatekstbolddolewejNieuzywanefiz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lastRenderedPageBreak/>
              <w:t>10</w:t>
            </w:r>
            <w:r w:rsidRPr="00B65F70">
              <w:rPr>
                <w:rFonts w:asciiTheme="minorHAnsi" w:hAnsiTheme="minorHAnsi"/>
                <w:color w:val="auto"/>
              </w:rPr>
              <w:t xml:space="preserve">. </w:t>
            </w:r>
            <w:r>
              <w:rPr>
                <w:rFonts w:asciiTheme="minorHAnsi" w:hAnsiTheme="minorHAnsi"/>
                <w:color w:val="auto"/>
              </w:rPr>
              <w:t xml:space="preserve">11. </w:t>
            </w:r>
            <w:r w:rsidRPr="00B65F70">
              <w:rPr>
                <w:rFonts w:asciiTheme="minorHAnsi" w:hAnsiTheme="minorHAnsi"/>
                <w:color w:val="auto"/>
              </w:rPr>
              <w:t>Podsumowanie</w:t>
            </w:r>
          </w:p>
          <w:p w:rsidR="00D75653" w:rsidRPr="00B65F70" w:rsidRDefault="00D75653" w:rsidP="00C62C71">
            <w:pPr>
              <w:pStyle w:val="tabelatekstbolddolewejNieuzywanefiz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Sprawdzian</w:t>
            </w:r>
          </w:p>
        </w:tc>
        <w:tc>
          <w:tcPr>
            <w:tcW w:w="11844" w:type="dxa"/>
            <w:gridSpan w:val="5"/>
          </w:tcPr>
          <w:p w:rsidR="00D75653" w:rsidRPr="00425DB2" w:rsidRDefault="005057CC" w:rsidP="00C62C71">
            <w:pPr>
              <w:pStyle w:val="tabelateksttabele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W</w:t>
            </w:r>
            <w:r w:rsidR="00D75653">
              <w:rPr>
                <w:rFonts w:asciiTheme="majorHAnsi" w:hAnsiTheme="majorHAnsi"/>
                <w:color w:val="auto"/>
              </w:rPr>
              <w:t>szystkie wymagania z lekcji 2</w:t>
            </w:r>
            <w:r w:rsidR="00D75653" w:rsidRPr="00425DB2">
              <w:rPr>
                <w:rFonts w:asciiTheme="majorHAnsi" w:hAnsiTheme="majorHAnsi"/>
                <w:color w:val="auto"/>
              </w:rPr>
              <w:t>–</w:t>
            </w:r>
            <w:r w:rsidR="00D75653">
              <w:rPr>
                <w:rFonts w:asciiTheme="majorHAnsi" w:hAnsiTheme="majorHAnsi"/>
                <w:color w:val="auto"/>
              </w:rPr>
              <w:t>9</w:t>
            </w:r>
          </w:p>
        </w:tc>
      </w:tr>
      <w:tr w:rsidR="00D75653" w:rsidRPr="00B65F70" w:rsidTr="00C62C71">
        <w:trPr>
          <w:trHeight w:val="60"/>
        </w:trPr>
        <w:tc>
          <w:tcPr>
            <w:tcW w:w="13565" w:type="dxa"/>
            <w:gridSpan w:val="6"/>
          </w:tcPr>
          <w:p w:rsidR="00D75653" w:rsidRPr="00B65F70" w:rsidRDefault="00D75653" w:rsidP="00C62C71">
            <w:pPr>
              <w:pStyle w:val="tabela-belkatabele"/>
              <w:rPr>
                <w:rFonts w:asciiTheme="minorHAnsi" w:hAnsiTheme="minorHAnsi"/>
                <w:color w:val="auto"/>
              </w:rPr>
            </w:pPr>
            <w:r w:rsidRPr="00B65F70">
              <w:rPr>
                <w:rFonts w:asciiTheme="minorHAnsi" w:hAnsiTheme="minorHAnsi"/>
                <w:color w:val="auto"/>
              </w:rPr>
              <w:t>DZIAŁ 2. UKŁAD POKARMOWY I ODŻYWIANIE SIĘ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D75653" w:rsidP="00C62C71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12</w:t>
            </w:r>
            <w:r w:rsidRPr="00B65F70">
              <w:rPr>
                <w:rFonts w:asciiTheme="minorHAnsi" w:hAnsiTheme="minorHAnsi"/>
                <w:color w:val="auto"/>
              </w:rPr>
              <w:t xml:space="preserve">. Budowa </w:t>
            </w:r>
            <w:r w:rsidRPr="00B65F70">
              <w:rPr>
                <w:rFonts w:asciiTheme="minorHAnsi" w:hAnsiTheme="minorHAnsi"/>
                <w:color w:val="auto"/>
              </w:rPr>
              <w:br/>
              <w:t>i funkcje układu pokarmowego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definiuje trawienie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wymienia w kolejności narządy układu pokarmowego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określa rolę poszczególnych części układu pokarmowego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lokalizuje narządy układu pokarmowego na modelu, schemacie, rysunku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określa rolę poszczególnych rodzajów zębów, z uwzględnieniem ich kształtu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przedstawia związek budowy narządów układu pokarmowego z ich funkcją</w:t>
            </w:r>
          </w:p>
        </w:tc>
        <w:tc>
          <w:tcPr>
            <w:tcW w:w="2398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uzasadnia związek budowy przewodu pokarmowego z perystaltyką i jej udziałem we właściwym funkcjonowaniu układu pokarmowego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D75653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13</w:t>
            </w:r>
            <w:r w:rsidRPr="00B65F70">
              <w:rPr>
                <w:rFonts w:asciiTheme="minorHAnsi" w:hAnsiTheme="minorHAnsi"/>
                <w:color w:val="auto"/>
              </w:rPr>
              <w:t xml:space="preserve">. Składniki </w:t>
            </w:r>
            <w:r w:rsidRPr="00B65F70">
              <w:rPr>
                <w:rFonts w:asciiTheme="minorHAnsi" w:hAnsiTheme="minorHAnsi"/>
                <w:color w:val="auto"/>
              </w:rPr>
              <w:br/>
              <w:t>odżywcze, ich rola i źródła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wymienia podstawowe grupy składników pokarmowych i ogólnie nakreśla ich rolę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podaje źródła składników pokarmowych: białek, tłuszczów i cukrów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przeprowadza doświadczenie, w którym wykrywa obecność skrobi w różnych produktach spożywczych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przedstawia źródła aminokwasów i określa ich rolę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wyjaśnia znaczenie składników pokarmowych w prawidłowym rozwoju i funkcjonowaniu organizmu człowieka</w:t>
            </w:r>
          </w:p>
        </w:tc>
        <w:tc>
          <w:tcPr>
            <w:tcW w:w="2398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planuje doświadczenie, w którym wykrywa obecność skrobi w różnych produktach spożywczych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D75653" w:rsidP="00C62C71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14</w:t>
            </w:r>
            <w:r w:rsidRPr="00B65F70">
              <w:rPr>
                <w:rFonts w:asciiTheme="minorHAnsi" w:hAnsiTheme="minorHAnsi"/>
                <w:color w:val="auto"/>
              </w:rPr>
              <w:t>. Witaminy i składniki mineralne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 xml:space="preserve">przedstawia źródła wybranych witamin </w:t>
            </w:r>
            <w:r w:rsidR="000C4F17">
              <w:rPr>
                <w:rFonts w:asciiTheme="majorHAnsi" w:hAnsiTheme="majorHAnsi"/>
                <w:color w:val="auto"/>
              </w:rPr>
              <w:t xml:space="preserve"> </w:t>
            </w:r>
            <w:r w:rsidRPr="00425DB2">
              <w:rPr>
                <w:rFonts w:asciiTheme="majorHAnsi" w:hAnsiTheme="majorHAnsi"/>
                <w:color w:val="auto"/>
              </w:rPr>
              <w:t>(A, D, K, C, B</w:t>
            </w:r>
            <w:r w:rsidRPr="00425DB2">
              <w:rPr>
                <w:rStyle w:val="Indeksdolny"/>
                <w:rFonts w:asciiTheme="majorHAnsi" w:hAnsiTheme="majorHAnsi"/>
                <w:color w:val="auto"/>
              </w:rPr>
              <w:t>6</w:t>
            </w:r>
            <w:r w:rsidRPr="00425DB2">
              <w:rPr>
                <w:rFonts w:asciiTheme="majorHAnsi" w:hAnsiTheme="majorHAnsi"/>
                <w:color w:val="auto"/>
              </w:rPr>
              <w:t>, B</w:t>
            </w:r>
            <w:r w:rsidRPr="00425DB2">
              <w:rPr>
                <w:rStyle w:val="Indeksdolny"/>
                <w:rFonts w:asciiTheme="majorHAnsi" w:hAnsiTheme="majorHAnsi"/>
                <w:color w:val="auto"/>
              </w:rPr>
              <w:t>12</w:t>
            </w:r>
            <w:r w:rsidRPr="00425DB2">
              <w:rPr>
                <w:rFonts w:asciiTheme="majorHAnsi" w:hAnsiTheme="majorHAnsi"/>
                <w:color w:val="auto"/>
              </w:rPr>
              <w:t>) i składników mineralnych (Mg, Fe, Ca)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określa rolę wody, soli mineralnych i witamin w organizmie człowieka</w:t>
            </w:r>
          </w:p>
        </w:tc>
        <w:tc>
          <w:tcPr>
            <w:tcW w:w="2361" w:type="dxa"/>
          </w:tcPr>
          <w:p w:rsid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 xml:space="preserve">przedstawia rolę i efekty niedoboru wybranych witamin 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(A, D, K, C, B</w:t>
            </w:r>
            <w:r w:rsidRPr="00425DB2">
              <w:rPr>
                <w:rStyle w:val="Indeksdolny"/>
                <w:rFonts w:asciiTheme="majorHAnsi" w:hAnsiTheme="majorHAnsi"/>
                <w:color w:val="auto"/>
              </w:rPr>
              <w:t>6</w:t>
            </w:r>
            <w:r w:rsidRPr="00425DB2">
              <w:rPr>
                <w:rFonts w:asciiTheme="majorHAnsi" w:hAnsiTheme="majorHAnsi"/>
                <w:color w:val="auto"/>
              </w:rPr>
              <w:t>, B</w:t>
            </w:r>
            <w:r w:rsidRPr="00425DB2">
              <w:rPr>
                <w:rStyle w:val="Indeksdolny"/>
                <w:rFonts w:asciiTheme="majorHAnsi" w:hAnsiTheme="majorHAnsi"/>
                <w:color w:val="auto"/>
              </w:rPr>
              <w:t>12</w:t>
            </w:r>
            <w:r w:rsidRPr="00425DB2">
              <w:rPr>
                <w:rFonts w:asciiTheme="majorHAnsi" w:hAnsiTheme="majorHAnsi"/>
                <w:color w:val="auto"/>
              </w:rPr>
              <w:t>) i składników mineralnych (Mg, Fe, Ca)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uzasadnia konieczność spożywania owoców i warzyw jako źródła witamin i składników mineralnych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wyjaśnia, dlaczego woda jest ważnym uzupełnieniem pokarmu</w:t>
            </w:r>
          </w:p>
        </w:tc>
        <w:tc>
          <w:tcPr>
            <w:tcW w:w="2398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 xml:space="preserve">analizuje skutki niewłaściwej </w:t>
            </w:r>
            <w:proofErr w:type="spellStart"/>
            <w:r w:rsidRPr="00425DB2">
              <w:rPr>
                <w:rFonts w:asciiTheme="majorHAnsi" w:hAnsiTheme="majorHAnsi"/>
                <w:color w:val="auto"/>
              </w:rPr>
              <w:t>suplementacji</w:t>
            </w:r>
            <w:proofErr w:type="spellEnd"/>
            <w:r w:rsidRPr="00425DB2">
              <w:rPr>
                <w:rFonts w:asciiTheme="majorHAnsi" w:hAnsiTheme="majorHAnsi"/>
                <w:color w:val="auto"/>
              </w:rPr>
              <w:t xml:space="preserve"> witamin i składników mineralnych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D75653" w:rsidP="00C62C71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15</w:t>
            </w:r>
            <w:r w:rsidRPr="00B65F70">
              <w:rPr>
                <w:rFonts w:asciiTheme="minorHAnsi" w:hAnsiTheme="minorHAnsi"/>
                <w:color w:val="auto"/>
              </w:rPr>
              <w:t>. Trawienie pokarmów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wyjaśnia rolę enzymów w procesie trawienia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 xml:space="preserve">przedstawia miejsce </w:t>
            </w:r>
            <w:r w:rsidRPr="00425DB2">
              <w:rPr>
                <w:rFonts w:asciiTheme="majorHAnsi" w:hAnsiTheme="majorHAnsi"/>
                <w:color w:val="auto"/>
              </w:rPr>
              <w:lastRenderedPageBreak/>
              <w:t>trawienia białek, tłuszczów i cukrów w układzie pokarmowym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lastRenderedPageBreak/>
              <w:t xml:space="preserve">przeprowadza doświadczenie badające wpływ </w:t>
            </w:r>
            <w:r w:rsidRPr="00425DB2">
              <w:rPr>
                <w:rFonts w:asciiTheme="majorHAnsi" w:hAnsiTheme="majorHAnsi"/>
                <w:color w:val="auto"/>
              </w:rPr>
              <w:lastRenderedPageBreak/>
              <w:t>substancji zawartych w ślinie na skrobię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lastRenderedPageBreak/>
              <w:t xml:space="preserve">przedstawia produkty trawienia i miejsca wchłaniania głównych </w:t>
            </w:r>
            <w:r w:rsidRPr="00425DB2">
              <w:rPr>
                <w:rFonts w:asciiTheme="majorHAnsi" w:hAnsiTheme="majorHAnsi"/>
                <w:color w:val="auto"/>
              </w:rPr>
              <w:lastRenderedPageBreak/>
              <w:t>grup związków organicznych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lastRenderedPageBreak/>
              <w:t>opisuje rolę wątroby i trzustki w trawieniu</w:t>
            </w:r>
          </w:p>
        </w:tc>
        <w:tc>
          <w:tcPr>
            <w:tcW w:w="2398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 xml:space="preserve">planuje doświadczenie badające wpływ substancji zawartych </w:t>
            </w:r>
            <w:r w:rsidRPr="00425DB2">
              <w:rPr>
                <w:rFonts w:asciiTheme="majorHAnsi" w:hAnsiTheme="majorHAnsi"/>
                <w:color w:val="auto"/>
              </w:rPr>
              <w:lastRenderedPageBreak/>
              <w:t>w ślinie na skrobię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D75653" w:rsidP="00C62C71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lastRenderedPageBreak/>
              <w:t>16</w:t>
            </w:r>
            <w:r w:rsidRPr="00B65F70">
              <w:rPr>
                <w:rFonts w:asciiTheme="minorHAnsi" w:hAnsiTheme="minorHAnsi"/>
                <w:color w:val="auto"/>
              </w:rPr>
              <w:t>. Potrzeby pokarmowe ludzi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określa czynniki, które wpływają na potrzeby pokarmowe ludzi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uzasadnia potrzebę czytania informacji umieszczonych na opakowaniach produktów spożywczych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wyjaśnia związek między wartością energetyczną pokarmu a potrzebami energetycznymi człowieka, w zależności od płci, wieku, trybu życia, zdrowia i aktywności fizycznej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analizuje na podstawie etykiet zawartość składników odżywczych w wybranych produktach spożywczych (płatkach kukurydzianych, serze białym, maśle) i oblicza wartość energetyczną tych produktów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analizuje zawartość chemicznych dodatków do żywności w wybranych artykułach spożywczych (gumie do żucia, galaretce, zupie w proszku)</w:t>
            </w:r>
          </w:p>
        </w:tc>
        <w:tc>
          <w:tcPr>
            <w:tcW w:w="2398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określa wady i zalety stosowania chemicznych dodatków do żywności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D75653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17</w:t>
            </w:r>
            <w:r w:rsidRPr="00B65F70">
              <w:rPr>
                <w:rFonts w:asciiTheme="minorHAnsi" w:hAnsiTheme="minorHAnsi"/>
                <w:color w:val="auto"/>
              </w:rPr>
              <w:t xml:space="preserve">. Zasady </w:t>
            </w:r>
            <w:r w:rsidRPr="00B65F70">
              <w:rPr>
                <w:rFonts w:asciiTheme="minorHAnsi" w:hAnsiTheme="minorHAnsi"/>
                <w:color w:val="auto"/>
              </w:rPr>
              <w:br/>
              <w:t xml:space="preserve">prawidłowego </w:t>
            </w:r>
            <w:r w:rsidRPr="00B65F70">
              <w:rPr>
                <w:rFonts w:asciiTheme="minorHAnsi" w:hAnsiTheme="minorHAnsi"/>
                <w:color w:val="auto"/>
              </w:rPr>
              <w:br/>
              <w:t>żywienia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wymienia korzyści płynące z prawidłowego odżywiania się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oblicza indeks masy ciała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interpretuje dane zawarte w piramidzie zdrowego żywienia i aktywności fizycznej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wyjaśnia, dlaczego należy stosować dietę zróżnicowaną pod względem składników pokarmowych i dostosowaną do potrzeb organizmu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wyjaśnia znaczenie błonnika jako ważnego składnika pokarmów w prawidłowym ruchu jelita i przesuwaniu trawionego pokarmu</w:t>
            </w:r>
          </w:p>
        </w:tc>
        <w:tc>
          <w:tcPr>
            <w:tcW w:w="2398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konstruuje, na podstawie swego sposobu odżywiania, własną piramidę zdrowego żywienia i porównuje ją z piramidą wzorcową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D75653" w:rsidP="00C62C71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18</w:t>
            </w:r>
            <w:r w:rsidRPr="00B65F70">
              <w:rPr>
                <w:rFonts w:asciiTheme="minorHAnsi" w:hAnsiTheme="minorHAnsi"/>
                <w:color w:val="auto"/>
              </w:rPr>
              <w:t>. Skutki niewłaściwego odżywiania się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ma świadomość wpływu ilości i jakości spożywanych posiłków na zdrowie człowieka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wymienia konsekwencje zdrowotne niewłaściwego odżywiania się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określa przyczyny i skutki przejadania się (i otyłości) oraz nadmiernego odchudzania się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podaje przyczyny, objawy i skutki uboczne cukrzycy typu II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analizuje przyczyny i skutki zdrowotne anoreksji i bulimii</w:t>
            </w:r>
          </w:p>
        </w:tc>
        <w:tc>
          <w:tcPr>
            <w:tcW w:w="2398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analizuje społeczne skutki chorób związanych z niewłaściwym odżywianiem się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D75653" w:rsidP="00C62C71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19</w:t>
            </w:r>
            <w:r w:rsidRPr="00B65F70">
              <w:rPr>
                <w:rFonts w:asciiTheme="minorHAnsi" w:hAnsiTheme="minorHAnsi"/>
                <w:color w:val="auto"/>
              </w:rPr>
              <w:t>. Choroby układu pokarmowego oraz zasady ich profilaktyki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uzasadnia potrzebę zachowania higieny jamy ustnej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 xml:space="preserve">argumentuje stwierdzenie, że należy przestrzegać zasad higieny podczas </w:t>
            </w:r>
            <w:r w:rsidRPr="00425DB2">
              <w:rPr>
                <w:rFonts w:asciiTheme="majorHAnsi" w:hAnsiTheme="majorHAnsi"/>
                <w:color w:val="auto"/>
              </w:rPr>
              <w:lastRenderedPageBreak/>
              <w:t>przygotowywania i spożywania posiłków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lastRenderedPageBreak/>
              <w:t>uzasadnia konieczność okresowego wykonywania przeglądu stanu uzębienia u stomatologa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 xml:space="preserve">podaje przykłady </w:t>
            </w:r>
            <w:r w:rsidRPr="00425DB2">
              <w:rPr>
                <w:rFonts w:asciiTheme="majorHAnsi" w:hAnsiTheme="majorHAnsi"/>
                <w:color w:val="auto"/>
              </w:rPr>
              <w:lastRenderedPageBreak/>
              <w:t>chorób układu pokarmowego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lastRenderedPageBreak/>
              <w:t>podaje zasady profilaktyki chorób WZW A, B, C, choroby wrzodowej żołądka i dwunastnicy, zakażeń i zatruć pokarmowych, raka jelita grubego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 xml:space="preserve">analizuje konsekwencje zdrowotne nieprzestrzegania zasad higieny podczas przygotowywania i spożywania posiłków (również właściwego </w:t>
            </w:r>
            <w:r w:rsidRPr="00425DB2">
              <w:rPr>
                <w:rFonts w:asciiTheme="majorHAnsi" w:hAnsiTheme="majorHAnsi"/>
                <w:color w:val="auto"/>
              </w:rPr>
              <w:lastRenderedPageBreak/>
              <w:t>przechowywania pokarmów)</w:t>
            </w:r>
          </w:p>
        </w:tc>
        <w:tc>
          <w:tcPr>
            <w:tcW w:w="2398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lastRenderedPageBreak/>
              <w:t>wyjaśnia podłoże chorób WZW A, B, C, choroby wrzodowej żołądka i dwunastnicy, zakażeń i zatruć pokarmowych, raka jelita grubego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Default="00D75653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lastRenderedPageBreak/>
              <w:t>20.21</w:t>
            </w:r>
            <w:r w:rsidRPr="00B65F70">
              <w:rPr>
                <w:rFonts w:asciiTheme="minorHAnsi" w:hAnsiTheme="minorHAnsi"/>
                <w:color w:val="auto"/>
              </w:rPr>
              <w:t>. Podsumowanie</w:t>
            </w:r>
          </w:p>
          <w:p w:rsidR="00D75653" w:rsidRPr="00B65F70" w:rsidRDefault="00D75653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sprawdzian</w:t>
            </w:r>
          </w:p>
        </w:tc>
        <w:tc>
          <w:tcPr>
            <w:tcW w:w="11844" w:type="dxa"/>
            <w:gridSpan w:val="5"/>
          </w:tcPr>
          <w:p w:rsidR="00D75653" w:rsidRPr="00425DB2" w:rsidRDefault="005057CC" w:rsidP="00C62C71">
            <w:pPr>
              <w:pStyle w:val="tabelateksttabele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W</w:t>
            </w:r>
            <w:r w:rsidR="00D75653" w:rsidRPr="00425DB2">
              <w:rPr>
                <w:rFonts w:asciiTheme="majorHAnsi" w:hAnsiTheme="majorHAnsi"/>
                <w:color w:val="auto"/>
              </w:rPr>
              <w:t>s</w:t>
            </w:r>
            <w:r w:rsidR="00D75653">
              <w:rPr>
                <w:rFonts w:asciiTheme="majorHAnsi" w:hAnsiTheme="majorHAnsi"/>
                <w:color w:val="auto"/>
              </w:rPr>
              <w:t>zystkie wymagania z lekcji 12–19</w:t>
            </w:r>
            <w:r w:rsidR="00D75653" w:rsidRPr="00425DB2">
              <w:rPr>
                <w:rFonts w:asciiTheme="majorHAnsi" w:hAnsiTheme="majorHAnsi"/>
                <w:color w:val="auto"/>
              </w:rPr>
              <w:t xml:space="preserve"> </w:t>
            </w:r>
          </w:p>
        </w:tc>
      </w:tr>
      <w:tr w:rsidR="00D75653" w:rsidRPr="00B65F70" w:rsidTr="00C62C71">
        <w:trPr>
          <w:trHeight w:val="60"/>
        </w:trPr>
        <w:tc>
          <w:tcPr>
            <w:tcW w:w="13565" w:type="dxa"/>
            <w:gridSpan w:val="6"/>
          </w:tcPr>
          <w:p w:rsidR="00D75653" w:rsidRPr="00B65F70" w:rsidRDefault="00D75653" w:rsidP="00C62C71">
            <w:pPr>
              <w:pStyle w:val="tabela-belkatabele"/>
              <w:rPr>
                <w:rFonts w:asciiTheme="minorHAnsi" w:hAnsiTheme="minorHAnsi"/>
                <w:color w:val="auto"/>
              </w:rPr>
            </w:pPr>
            <w:r w:rsidRPr="00B65F70">
              <w:rPr>
                <w:rFonts w:asciiTheme="minorHAnsi" w:hAnsiTheme="minorHAnsi"/>
                <w:color w:val="auto"/>
              </w:rPr>
              <w:t>DZIAŁ 3. UKŁAD KRĄŻENIA. UKŁAD ODPORNOŚCIOWY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D75653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22</w:t>
            </w:r>
            <w:r w:rsidRPr="00B65F70">
              <w:rPr>
                <w:rFonts w:asciiTheme="minorHAnsi" w:hAnsiTheme="minorHAnsi"/>
                <w:color w:val="auto"/>
              </w:rPr>
              <w:t>. Krew i jej funkcje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wymienia składniki krwi (osocze, krwinki)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wskazuje niebezpieczeństwo związane z obecnością czadu we wdychanym powietrzu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wymienia funkcje krwi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wymienia grupy krwi układu AB0 i Rh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określa rolę osocza krwi, erytrocytów, leukocytów i trombocytów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opisuje przebieg powstawania skrzepu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wskazuje, jaką grupę krwi układu AB0 można przetaczać biorcom z określoną grupą krwi tego układu</w:t>
            </w:r>
          </w:p>
        </w:tc>
        <w:tc>
          <w:tcPr>
            <w:tcW w:w="2398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wykazuje związek budowy i właściwości składników krwi z pełnionymi funkcjami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D75653" w:rsidP="00C62C71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23</w:t>
            </w:r>
            <w:r w:rsidRPr="00B65F70">
              <w:rPr>
                <w:rFonts w:asciiTheme="minorHAnsi" w:hAnsiTheme="minorHAnsi"/>
                <w:color w:val="auto"/>
              </w:rPr>
              <w:t>. Budowa i funkcje układu krwionośnego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 xml:space="preserve">opisuje budowę układu krwionośnego 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przedstawia główne funkcje układu krwionośnego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 xml:space="preserve">rozpoznaje elementy budowy układu krążenia (na modelu / schemacie) ze wskazaniem kierunku przepływu krwi 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określa funkcje obiegu płucnego i obwodowego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wskazuje na różnice w budowie i funkcji naczyń krwionośnych (żył, tętnic i naczyń włosowatych)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analizuje związek między budową a funkcją poszczególnych naczyń krwionośnych</w:t>
            </w:r>
          </w:p>
        </w:tc>
        <w:tc>
          <w:tcPr>
            <w:tcW w:w="2398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 xml:space="preserve">analizuje krążenie krwi w obiegu płucnym (małym) i obwodowym (dużym) 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D75653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24</w:t>
            </w:r>
            <w:r w:rsidRPr="00B65F70">
              <w:rPr>
                <w:rFonts w:asciiTheme="minorHAnsi" w:hAnsiTheme="minorHAnsi"/>
                <w:color w:val="auto"/>
              </w:rPr>
              <w:t>. Serce i jego praca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rozpoznaje serce i określa jego położenie w ciele człowieka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określa wpływ różnych czynników na pracę serca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rozpoznaje elementy budowy serca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wymienia badania wykonywane w diagnostyce chorób serca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 xml:space="preserve">podaje właściwości tkanki mięśniowej budującej serce 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 xml:space="preserve">opisuje elementy budowy serca: przedsionki, komory, zastawki, naczynia wieńcowe, z uwzględnieniem ich roli 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wyjaśnia, co to jest puls i ciśnienie krwi, z przedstawieniem sposobu ich badania w praktyce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określa etapy pracy serca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wyjaśnia związek pracy serca z tętnem i ciśnieniem krwi</w:t>
            </w:r>
          </w:p>
        </w:tc>
        <w:tc>
          <w:tcPr>
            <w:tcW w:w="2398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uzasadnia zależność między pracą serca a wysiłkiem fizycznym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D75653" w:rsidP="00C62C71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25</w:t>
            </w:r>
            <w:r w:rsidRPr="00B65F70">
              <w:rPr>
                <w:rFonts w:asciiTheme="minorHAnsi" w:hAnsiTheme="minorHAnsi"/>
                <w:color w:val="auto"/>
              </w:rPr>
              <w:t xml:space="preserve">. Wpływ aktywności fizycznej na układ </w:t>
            </w:r>
            <w:r w:rsidRPr="00B65F70">
              <w:rPr>
                <w:rFonts w:asciiTheme="minorHAnsi" w:hAnsiTheme="minorHAnsi"/>
                <w:color w:val="auto"/>
              </w:rPr>
              <w:lastRenderedPageBreak/>
              <w:t>krążenia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lastRenderedPageBreak/>
              <w:t>formułuje problem badawczy i hipotezę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 xml:space="preserve">określa warunki </w:t>
            </w:r>
            <w:r w:rsidRPr="00425DB2">
              <w:rPr>
                <w:rFonts w:asciiTheme="majorHAnsi" w:hAnsiTheme="majorHAnsi"/>
                <w:color w:val="auto"/>
              </w:rPr>
              <w:lastRenderedPageBreak/>
              <w:t>doświadczenia, próbę badawczą i kontrolną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wykonuje pomiar tętna i ciśnienia krwi w czasie spoczynku i wysiłku fizycznego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lastRenderedPageBreak/>
              <w:t xml:space="preserve">rejestruje wyniki doświadczenia stosownie do </w:t>
            </w:r>
            <w:r w:rsidRPr="00425DB2">
              <w:rPr>
                <w:rFonts w:asciiTheme="majorHAnsi" w:hAnsiTheme="majorHAnsi"/>
                <w:color w:val="auto"/>
              </w:rPr>
              <w:lastRenderedPageBreak/>
              <w:t>przeprowadzonych pomiarów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wnioskuje na podstawie wyników doświadczenia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lastRenderedPageBreak/>
              <w:t>analizuje wyniki doświadczenia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 xml:space="preserve">dokumentuje etapy </w:t>
            </w:r>
            <w:r w:rsidRPr="00425DB2">
              <w:rPr>
                <w:rFonts w:asciiTheme="majorHAnsi" w:hAnsiTheme="majorHAnsi"/>
                <w:color w:val="auto"/>
              </w:rPr>
              <w:lastRenderedPageBreak/>
              <w:t>doświadczenia badającego wpływ wysiłku fizycznego na zmiany tętna i ciśnienia tętniczego krwi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lastRenderedPageBreak/>
              <w:t xml:space="preserve">planuje doświadczenie określające wpływ wysiłku fizycznego na </w:t>
            </w:r>
            <w:r w:rsidRPr="00425DB2">
              <w:rPr>
                <w:rFonts w:asciiTheme="majorHAnsi" w:hAnsiTheme="majorHAnsi"/>
                <w:color w:val="auto"/>
              </w:rPr>
              <w:lastRenderedPageBreak/>
              <w:t>zmiany tętna i ciśnienia tętniczego krwi</w:t>
            </w:r>
          </w:p>
        </w:tc>
        <w:tc>
          <w:tcPr>
            <w:tcW w:w="2398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lastRenderedPageBreak/>
              <w:t xml:space="preserve">analizuje wpływ aktywności fizycznej i prawidłowej diety na </w:t>
            </w:r>
            <w:r w:rsidRPr="00425DB2">
              <w:rPr>
                <w:rFonts w:asciiTheme="majorHAnsi" w:hAnsiTheme="majorHAnsi"/>
                <w:color w:val="auto"/>
              </w:rPr>
              <w:lastRenderedPageBreak/>
              <w:t>właściwe funkcjonowanie układu krwionośnego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D75653" w:rsidP="00C62C71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lastRenderedPageBreak/>
              <w:t>26</w:t>
            </w:r>
            <w:r w:rsidRPr="00B65F70">
              <w:rPr>
                <w:rFonts w:asciiTheme="minorHAnsi" w:hAnsiTheme="minorHAnsi"/>
                <w:color w:val="auto"/>
              </w:rPr>
              <w:t>. Higiena układu</w:t>
            </w:r>
            <w:r w:rsidRPr="00B65F70">
              <w:rPr>
                <w:rFonts w:asciiTheme="minorHAnsi" w:hAnsiTheme="minorHAnsi"/>
                <w:color w:val="auto"/>
              </w:rPr>
              <w:br/>
              <w:t>krwionośnego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podaje przykłady chorób krwi (anemia, białaczka) i układu krwionośnego (miażdżyca, nadciśnienie tętnicze, zawał serca)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wymienia przyczyny chorób krwi, serca i układu krążenia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podaje wartości prawidłowego ciśnienia krwi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podaje zasady profilaktyki chorób krwi, serca i układu krążenia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przedstawia znaczenie aktywności fizycznej i prawidłowej diety we właściwym funkcjonowaniu układu krążenia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wskazuje czynniki zwiększające i zmniejszające ryzyko zachorowania na choroby serca i układu krążenia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określa przyczyny nadciśnienia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wyjaśnia, jak dochodzi do zawału serca i udaru mózgu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uzasadnia konieczność okresowego wykonywania podstawowych badań kontrolnych krwi, pomiaru tętna i ciśnienia krwi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opisuje etapy powstawania blaszek miażdżycowych w tętnicy</w:t>
            </w:r>
          </w:p>
        </w:tc>
        <w:tc>
          <w:tcPr>
            <w:tcW w:w="2398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uzasadnia związek między właściwym odżywianiem się, aktywnością fizyczną, a zwiększonym ryzykiem rozwoju chorób układu krwionośnego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D75653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27</w:t>
            </w:r>
            <w:r w:rsidRPr="00B65F70">
              <w:rPr>
                <w:rFonts w:asciiTheme="minorHAnsi" w:hAnsiTheme="minorHAnsi"/>
                <w:color w:val="auto"/>
              </w:rPr>
              <w:t xml:space="preserve">. Budowa układu odpornościowego 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wskazuje układ limfatyczny jako część układu krążenia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wymienia narządy należące do układu limfatycznego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wskazuje na powiązania krwi, limfy i płynu tkankowego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rozpoznaje narządy układu limfatycznego na schemacie, rysunku, modelu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opisuje budowę i funkcje narządów układu limfatycznego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określa skład oraz funkcje limfy i płynu tkankowego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porównuje skład oraz funkcje limfy i płynu tkankowego ze składem i funkcją krwi</w:t>
            </w:r>
          </w:p>
        </w:tc>
        <w:tc>
          <w:tcPr>
            <w:tcW w:w="2398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określa związek między układem limfatycznym i odpornościowym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D75653" w:rsidP="00C62C71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28</w:t>
            </w:r>
            <w:r w:rsidRPr="00B65F70">
              <w:rPr>
                <w:rFonts w:asciiTheme="minorHAnsi" w:hAnsiTheme="minorHAnsi"/>
                <w:color w:val="auto"/>
              </w:rPr>
              <w:t>. Odporność organizmu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wyjaśnia, co to jest odporność organizmu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wyjaśnia, co to jest antygen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rozróżnia odporność wrodzoną i nabytą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podaje przykłady odporności wrodzonej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wyjaśnia naturalne mechanizmy odporności nabytej – biernej i czynnej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 xml:space="preserve">opisuje funkcje elementów układu odpornościowego (narządów: śledziony, grasicy, węzłów chłonnych; komórek: makrofagów, limfocytów T i B; cząsteczek: </w:t>
            </w:r>
            <w:r w:rsidRPr="00425DB2">
              <w:rPr>
                <w:rFonts w:asciiTheme="majorHAnsi" w:hAnsiTheme="majorHAnsi"/>
                <w:color w:val="auto"/>
              </w:rPr>
              <w:lastRenderedPageBreak/>
              <w:t>przeciwciał)</w:t>
            </w:r>
          </w:p>
        </w:tc>
        <w:tc>
          <w:tcPr>
            <w:tcW w:w="2398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lastRenderedPageBreak/>
              <w:t>podaje przykłady mechanizmów odporności skierowanej przeciwko konkretnemu antygenowi oraz przykłady mechanizmów, które działają ogólnie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D75653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lastRenderedPageBreak/>
              <w:t>29</w:t>
            </w:r>
            <w:r w:rsidRPr="00B65F70">
              <w:rPr>
                <w:rFonts w:asciiTheme="minorHAnsi" w:hAnsiTheme="minorHAnsi"/>
                <w:color w:val="auto"/>
              </w:rPr>
              <w:t>. Zastosowanie wiedzy o odporności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podaje przykłady szczepień obowiązkowych i nieobowiązkowych oraz ocenia ich znaczenie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wymienia narządy, które można przeszczepić człowiekowi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rozróżnia odporność naturalną i sztuczną, bierną i czynną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 xml:space="preserve">przedstawia znaczenie przeszczepów, w tym rodzinnych, w utrzymaniu życia 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opisuje konflikt serologiczny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wyjaśnia, na czym polega zgodność tkankowa organizmu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uzasadnia potrzebę pozyskiwania narządów do transplantacji oraz deklaracji zgody na transplantację narządów po śmierci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wyjaśnia, na czym polega konflikt serologiczny</w:t>
            </w:r>
          </w:p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wyjaśnia, na czym polega transplantacja</w:t>
            </w:r>
          </w:p>
        </w:tc>
        <w:tc>
          <w:tcPr>
            <w:tcW w:w="2398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wyjaśnia, dlaczego niektóre przeszczepy są odrzucane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D75653" w:rsidP="00C62C71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30</w:t>
            </w:r>
            <w:r w:rsidRPr="00B65F70">
              <w:rPr>
                <w:rFonts w:asciiTheme="minorHAnsi" w:hAnsiTheme="minorHAnsi"/>
                <w:color w:val="auto"/>
              </w:rPr>
              <w:t>. Zaburzenia funkcjonowania odporności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wymienia zasady profilaktyki przeciwko zakażeniom HIV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wskazuje drogi zakażenia HIV</w:t>
            </w:r>
          </w:p>
        </w:tc>
        <w:tc>
          <w:tcPr>
            <w:tcW w:w="2361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podaje przykłady najczęstszych alergenów</w:t>
            </w:r>
          </w:p>
        </w:tc>
        <w:tc>
          <w:tcPr>
            <w:tcW w:w="2362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opisuje wpływ HIV na osłabienie układu odpornościowego</w:t>
            </w:r>
          </w:p>
        </w:tc>
        <w:tc>
          <w:tcPr>
            <w:tcW w:w="2398" w:type="dxa"/>
          </w:tcPr>
          <w:p w:rsidR="00D75653" w:rsidRPr="00425DB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425DB2">
              <w:rPr>
                <w:rFonts w:asciiTheme="majorHAnsi" w:hAnsiTheme="majorHAnsi"/>
                <w:color w:val="auto"/>
              </w:rPr>
              <w:t>wyjaśnia podłoże alergii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8F1A08" w:rsidRDefault="00D75653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31.32</w:t>
            </w:r>
            <w:r w:rsidRPr="00B65F70">
              <w:rPr>
                <w:rFonts w:asciiTheme="minorHAnsi" w:hAnsiTheme="minorHAnsi"/>
                <w:color w:val="auto"/>
              </w:rPr>
              <w:t>. Podsumowanie</w:t>
            </w:r>
          </w:p>
          <w:p w:rsidR="00D75653" w:rsidRPr="00B65F70" w:rsidRDefault="008F1A08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sprawdzian</w:t>
            </w:r>
            <w:r w:rsidR="00D75653" w:rsidRPr="00B65F70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11844" w:type="dxa"/>
            <w:gridSpan w:val="5"/>
          </w:tcPr>
          <w:p w:rsidR="00D75653" w:rsidRPr="00425DB2" w:rsidRDefault="00D75653" w:rsidP="00C62C71">
            <w:pPr>
              <w:pStyle w:val="tabelateksttabele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wszystkie wymagania z lekcji 22</w:t>
            </w:r>
            <w:r w:rsidRPr="00425DB2">
              <w:rPr>
                <w:rFonts w:asciiTheme="majorHAnsi" w:hAnsiTheme="majorHAnsi"/>
                <w:color w:val="auto"/>
              </w:rPr>
              <w:t>–</w:t>
            </w:r>
            <w:r>
              <w:rPr>
                <w:rFonts w:asciiTheme="majorHAnsi" w:hAnsiTheme="majorHAnsi"/>
                <w:color w:val="auto"/>
              </w:rPr>
              <w:t>30</w:t>
            </w:r>
          </w:p>
        </w:tc>
      </w:tr>
      <w:tr w:rsidR="00D75653" w:rsidRPr="00B65F70" w:rsidTr="00C62C71">
        <w:trPr>
          <w:trHeight w:val="60"/>
        </w:trPr>
        <w:tc>
          <w:tcPr>
            <w:tcW w:w="13565" w:type="dxa"/>
            <w:gridSpan w:val="6"/>
          </w:tcPr>
          <w:p w:rsidR="00D75653" w:rsidRPr="00B65F70" w:rsidRDefault="00D75653" w:rsidP="00C62C71">
            <w:pPr>
              <w:pStyle w:val="tabela-belkatabele"/>
              <w:rPr>
                <w:rFonts w:asciiTheme="minorHAnsi" w:hAnsiTheme="minorHAnsi"/>
                <w:color w:val="auto"/>
              </w:rPr>
            </w:pPr>
            <w:r w:rsidRPr="00B65F70">
              <w:rPr>
                <w:rFonts w:asciiTheme="minorHAnsi" w:hAnsiTheme="minorHAnsi"/>
                <w:color w:val="auto"/>
              </w:rPr>
              <w:t>DZIAŁ 4. UKŁAD ODDECHOWY. UKŁAD WYDALNICZY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272C5B" w:rsidP="00C62C71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33</w:t>
            </w:r>
            <w:r w:rsidR="00D75653" w:rsidRPr="00B65F70">
              <w:rPr>
                <w:rFonts w:asciiTheme="minorHAnsi" w:hAnsiTheme="minorHAnsi"/>
                <w:color w:val="auto"/>
              </w:rPr>
              <w:t>. Budowa i funkcje układu oddechowego</w:t>
            </w:r>
          </w:p>
        </w:tc>
        <w:tc>
          <w:tcPr>
            <w:tcW w:w="2362" w:type="dxa"/>
          </w:tcPr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przedstawia znaczenie oddychania dla funkcjonowania organizmu człowieka</w:t>
            </w:r>
          </w:p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 xml:space="preserve">rozpoznaje części układu oddechowego na modelu / schemacie </w:t>
            </w:r>
          </w:p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odróżnia oddychanie komórkowe od wymiany gazowej</w:t>
            </w:r>
          </w:p>
        </w:tc>
        <w:tc>
          <w:tcPr>
            <w:tcW w:w="2361" w:type="dxa"/>
          </w:tcPr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wyróżnia substraty i produkty oddychania komórkowego</w:t>
            </w:r>
          </w:p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przedstawia funkcje narządów układu oddechowego</w:t>
            </w:r>
          </w:p>
        </w:tc>
        <w:tc>
          <w:tcPr>
            <w:tcW w:w="2361" w:type="dxa"/>
          </w:tcPr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wyjaśnia istotę oddychania komórkowego oraz wymiany gazowej zewnętrznej i wewnętrznej</w:t>
            </w:r>
          </w:p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wyjaśnia funkcje krtani</w:t>
            </w:r>
          </w:p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określa rolę klatki piersiowej, mięśni oddechowych i przepony w wentylacji płuc</w:t>
            </w:r>
          </w:p>
        </w:tc>
        <w:tc>
          <w:tcPr>
            <w:tcW w:w="2362" w:type="dxa"/>
          </w:tcPr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określa związek budowy z pełnioną funkcją poszczególnych części układu oddechowego</w:t>
            </w:r>
          </w:p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przedstawia mechanizm wentylacji płuc (wdech i wydech)</w:t>
            </w:r>
          </w:p>
        </w:tc>
        <w:tc>
          <w:tcPr>
            <w:tcW w:w="2398" w:type="dxa"/>
          </w:tcPr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analizuje budowę i funkcjonowanie układu oddechowego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272C5B" w:rsidP="00C62C71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34</w:t>
            </w:r>
            <w:r w:rsidR="00D75653" w:rsidRPr="00B65F70">
              <w:rPr>
                <w:rFonts w:asciiTheme="minorHAnsi" w:hAnsiTheme="minorHAnsi"/>
                <w:color w:val="auto"/>
              </w:rPr>
              <w:t>. Wymiana gazowa</w:t>
            </w:r>
          </w:p>
          <w:p w:rsidR="00D75653" w:rsidRPr="00B65F70" w:rsidRDefault="00D75653" w:rsidP="00C62C71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 w:rsidRPr="00B65F70">
              <w:rPr>
                <w:rFonts w:asciiTheme="minorHAnsi" w:hAnsiTheme="minorHAnsi"/>
                <w:color w:val="auto"/>
              </w:rPr>
              <w:t>w płucach i tkankach</w:t>
            </w:r>
          </w:p>
        </w:tc>
        <w:tc>
          <w:tcPr>
            <w:tcW w:w="2362" w:type="dxa"/>
          </w:tcPr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wskazuje na różnice w składzie powietrza wdychanego i wydychanego</w:t>
            </w:r>
          </w:p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określa czynniki wpływające na tempo oddychania</w:t>
            </w:r>
          </w:p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lastRenderedPageBreak/>
              <w:t>określa zasady projektowania doświadczeń</w:t>
            </w:r>
          </w:p>
        </w:tc>
        <w:tc>
          <w:tcPr>
            <w:tcW w:w="2361" w:type="dxa"/>
          </w:tcPr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lastRenderedPageBreak/>
              <w:t>przedstawia rolę krwi w transporcie gazów oddechowych</w:t>
            </w:r>
          </w:p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uzasadnia niezbędność próby kontrolnej w doświadczeniu</w:t>
            </w:r>
          </w:p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 xml:space="preserve">formułuje problem </w:t>
            </w:r>
            <w:r w:rsidRPr="00272C5B">
              <w:rPr>
                <w:rFonts w:asciiTheme="majorHAnsi" w:hAnsiTheme="majorHAnsi"/>
                <w:color w:val="auto"/>
              </w:rPr>
              <w:lastRenderedPageBreak/>
              <w:t>badawczy i hipotezę</w:t>
            </w:r>
          </w:p>
        </w:tc>
        <w:tc>
          <w:tcPr>
            <w:tcW w:w="2361" w:type="dxa"/>
          </w:tcPr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lastRenderedPageBreak/>
              <w:t>analizuje przebieg wymiany gazowej w płucach i tkankach</w:t>
            </w:r>
          </w:p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analizuje wyniki badań i formułuje wnioski z doświadczeń</w:t>
            </w:r>
          </w:p>
        </w:tc>
        <w:tc>
          <w:tcPr>
            <w:tcW w:w="2362" w:type="dxa"/>
          </w:tcPr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przeprowadza doświadczenie / obserwację zgodnie z instrukcją</w:t>
            </w:r>
          </w:p>
        </w:tc>
        <w:tc>
          <w:tcPr>
            <w:tcW w:w="2398" w:type="dxa"/>
          </w:tcPr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planuje obserwację wpływu wysiłku fizycznego na zmiany częstości oddechu</w:t>
            </w:r>
          </w:p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 xml:space="preserve">planuje doświadczenie, w którym wykazuje obecność dwutlenku </w:t>
            </w:r>
            <w:r w:rsidRPr="00272C5B">
              <w:rPr>
                <w:rFonts w:asciiTheme="majorHAnsi" w:hAnsiTheme="majorHAnsi"/>
                <w:color w:val="auto"/>
              </w:rPr>
              <w:lastRenderedPageBreak/>
              <w:t xml:space="preserve">węgla i pary wodnej w wydychanym powietrzu 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C62C71" w:rsidP="00C62C71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lastRenderedPageBreak/>
              <w:t>35</w:t>
            </w:r>
            <w:r w:rsidR="00D75653" w:rsidRPr="00B65F70">
              <w:rPr>
                <w:rFonts w:asciiTheme="minorHAnsi" w:hAnsiTheme="minorHAnsi"/>
                <w:color w:val="auto"/>
              </w:rPr>
              <w:t>. Choroby</w:t>
            </w:r>
          </w:p>
          <w:p w:rsidR="00D75653" w:rsidRPr="00B65F70" w:rsidRDefault="00D75653" w:rsidP="00C62C71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 w:rsidRPr="00B65F70">
              <w:rPr>
                <w:rFonts w:asciiTheme="minorHAnsi" w:hAnsiTheme="minorHAnsi"/>
                <w:color w:val="auto"/>
              </w:rPr>
              <w:t>i higiena układu</w:t>
            </w:r>
            <w:r w:rsidRPr="00B65F70">
              <w:rPr>
                <w:rFonts w:asciiTheme="minorHAnsi" w:hAnsiTheme="minorHAnsi"/>
                <w:color w:val="auto"/>
              </w:rPr>
              <w:br/>
              <w:t>oddechowego</w:t>
            </w:r>
          </w:p>
        </w:tc>
        <w:tc>
          <w:tcPr>
            <w:tcW w:w="2362" w:type="dxa"/>
          </w:tcPr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wymienia szkodliwe czynniki wpływające na stan i funkcjonowanie układu oddechowego</w:t>
            </w:r>
          </w:p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podaje przykłady chorób układu oddechowego</w:t>
            </w:r>
          </w:p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uzasadnia konieczność okresowych badań kontrolnych płuc</w:t>
            </w:r>
          </w:p>
        </w:tc>
        <w:tc>
          <w:tcPr>
            <w:tcW w:w="2361" w:type="dxa"/>
          </w:tcPr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podaje przyczyny zachorowań na gruźlicę płuc, anginę i raka płuc ze wskazaniem na stosowaną profilaktykę w tym zakresie</w:t>
            </w:r>
          </w:p>
        </w:tc>
        <w:tc>
          <w:tcPr>
            <w:tcW w:w="2361" w:type="dxa"/>
          </w:tcPr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analizuje wpływ palenia tytoniu (bierne i czynne) na stan i funkcjonowanie układu oddechowego</w:t>
            </w:r>
          </w:p>
        </w:tc>
        <w:tc>
          <w:tcPr>
            <w:tcW w:w="2362" w:type="dxa"/>
          </w:tcPr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wymienia zagrożenia życia, jakie niesie wdychanie substancji szkodliwych zawartych w dymie z papierosa</w:t>
            </w:r>
          </w:p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analizuje wpływ zanieczyszczeń pyłowych powietrza na stan i funkcjonowanie układu oddechowego</w:t>
            </w:r>
          </w:p>
        </w:tc>
        <w:tc>
          <w:tcPr>
            <w:tcW w:w="2398" w:type="dxa"/>
          </w:tcPr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analizuje wpływ czynników szkodliwych na funkcjonowanie układu oddechowego z uwzględnieniem zasad profilaktyki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C62C71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36</w:t>
            </w:r>
            <w:r w:rsidR="00D75653" w:rsidRPr="00B65F70">
              <w:rPr>
                <w:rFonts w:asciiTheme="minorHAnsi" w:hAnsiTheme="minorHAnsi"/>
                <w:color w:val="auto"/>
              </w:rPr>
              <w:t xml:space="preserve">. Budowa i funkcje </w:t>
            </w:r>
          </w:p>
          <w:p w:rsidR="00D75653" w:rsidRPr="00B65F70" w:rsidRDefault="00D75653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 w:rsidRPr="00B65F70">
              <w:rPr>
                <w:rFonts w:asciiTheme="minorHAnsi" w:hAnsiTheme="minorHAnsi"/>
                <w:color w:val="auto"/>
              </w:rPr>
              <w:t>układu wydalniczego</w:t>
            </w:r>
          </w:p>
        </w:tc>
        <w:tc>
          <w:tcPr>
            <w:tcW w:w="2362" w:type="dxa"/>
          </w:tcPr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określa rolę układu wydalniczego</w:t>
            </w:r>
          </w:p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wymienia narządy układu wydalniczego</w:t>
            </w:r>
          </w:p>
        </w:tc>
        <w:tc>
          <w:tcPr>
            <w:tcW w:w="2361" w:type="dxa"/>
          </w:tcPr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wymienia substancje usuwane z organizmu człowieka i wskazuje drogi ich usuwania</w:t>
            </w:r>
          </w:p>
        </w:tc>
        <w:tc>
          <w:tcPr>
            <w:tcW w:w="2361" w:type="dxa"/>
          </w:tcPr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opisuje budowę i rolę nerek</w:t>
            </w:r>
          </w:p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analizuje bilans wodny organizmu człowieka</w:t>
            </w:r>
          </w:p>
        </w:tc>
        <w:tc>
          <w:tcPr>
            <w:tcW w:w="2362" w:type="dxa"/>
          </w:tcPr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określa znaczenie równowagi wodnej dla organizmu</w:t>
            </w:r>
          </w:p>
        </w:tc>
        <w:tc>
          <w:tcPr>
            <w:tcW w:w="2398" w:type="dxa"/>
          </w:tcPr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podaje, jakie są źródła substancji usuwanych z organizmu człowieka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C62C71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37</w:t>
            </w:r>
            <w:r w:rsidR="00D75653" w:rsidRPr="00B65F70">
              <w:rPr>
                <w:rFonts w:asciiTheme="minorHAnsi" w:hAnsiTheme="minorHAnsi"/>
                <w:color w:val="auto"/>
              </w:rPr>
              <w:t>. Choroby układu wydalniczego i ich profilaktyka</w:t>
            </w:r>
          </w:p>
        </w:tc>
        <w:tc>
          <w:tcPr>
            <w:tcW w:w="2362" w:type="dxa"/>
          </w:tcPr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uzasadnia celowość okresowych badań moczu</w:t>
            </w:r>
          </w:p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wymienia zasady higieny układu wydalniczego</w:t>
            </w:r>
          </w:p>
        </w:tc>
        <w:tc>
          <w:tcPr>
            <w:tcW w:w="2361" w:type="dxa"/>
          </w:tcPr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opisuje skład moczu</w:t>
            </w:r>
          </w:p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podaje objawy zakażenia dróg moczowych</w:t>
            </w:r>
          </w:p>
        </w:tc>
        <w:tc>
          <w:tcPr>
            <w:tcW w:w="2361" w:type="dxa"/>
          </w:tcPr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podaje przykłady chorób, które można zdiagnozować na podstawie składu moczu</w:t>
            </w:r>
          </w:p>
        </w:tc>
        <w:tc>
          <w:tcPr>
            <w:tcW w:w="2362" w:type="dxa"/>
          </w:tcPr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opisuje przyczyny i skutki kamicy nerkowej</w:t>
            </w:r>
          </w:p>
        </w:tc>
        <w:tc>
          <w:tcPr>
            <w:tcW w:w="2398" w:type="dxa"/>
          </w:tcPr>
          <w:p w:rsidR="00D75653" w:rsidRPr="00272C5B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272C5B">
              <w:rPr>
                <w:rFonts w:asciiTheme="majorHAnsi" w:hAnsiTheme="majorHAnsi"/>
                <w:color w:val="auto"/>
              </w:rPr>
              <w:t>wyjaśnia, na czym polega dializa krwi i kiedy się ją stosuje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Default="00C62C71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38</w:t>
            </w:r>
            <w:r w:rsidR="00D75653" w:rsidRPr="00B65F70">
              <w:rPr>
                <w:rFonts w:asciiTheme="minorHAnsi" w:hAnsiTheme="minorHAnsi"/>
                <w:color w:val="auto"/>
              </w:rPr>
              <w:t>. Posumowanie</w:t>
            </w:r>
          </w:p>
          <w:p w:rsidR="00C62C71" w:rsidRPr="00B65F70" w:rsidRDefault="00C62C71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39.Sprawdzian</w:t>
            </w:r>
          </w:p>
        </w:tc>
        <w:tc>
          <w:tcPr>
            <w:tcW w:w="11844" w:type="dxa"/>
            <w:gridSpan w:val="5"/>
          </w:tcPr>
          <w:p w:rsidR="00D75653" w:rsidRPr="00272C5B" w:rsidRDefault="001D6572" w:rsidP="00C62C71">
            <w:pPr>
              <w:pStyle w:val="tabelateksttabele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W</w:t>
            </w:r>
            <w:r w:rsidR="00C62C71">
              <w:rPr>
                <w:rFonts w:asciiTheme="majorHAnsi" w:hAnsiTheme="majorHAnsi"/>
                <w:color w:val="auto"/>
              </w:rPr>
              <w:t>szystkie wymagania z lekcji 33</w:t>
            </w:r>
            <w:r w:rsidR="00D75653" w:rsidRPr="00272C5B">
              <w:rPr>
                <w:rFonts w:asciiTheme="majorHAnsi" w:hAnsiTheme="majorHAnsi"/>
                <w:color w:val="auto"/>
              </w:rPr>
              <w:t>–3</w:t>
            </w:r>
            <w:r w:rsidR="00C62C71">
              <w:rPr>
                <w:rFonts w:asciiTheme="majorHAnsi" w:hAnsiTheme="majorHAnsi"/>
                <w:color w:val="auto"/>
              </w:rPr>
              <w:t>7</w:t>
            </w:r>
          </w:p>
        </w:tc>
      </w:tr>
      <w:tr w:rsidR="00D75653" w:rsidRPr="00B65F70" w:rsidTr="00C62C71">
        <w:trPr>
          <w:trHeight w:val="60"/>
        </w:trPr>
        <w:tc>
          <w:tcPr>
            <w:tcW w:w="13565" w:type="dxa"/>
            <w:gridSpan w:val="6"/>
          </w:tcPr>
          <w:p w:rsidR="00D75653" w:rsidRPr="00B65F70" w:rsidRDefault="00D75653" w:rsidP="00C62C71">
            <w:pPr>
              <w:pStyle w:val="tabela-belkatabele"/>
              <w:rPr>
                <w:rFonts w:asciiTheme="minorHAnsi" w:hAnsiTheme="minorHAnsi"/>
                <w:color w:val="auto"/>
              </w:rPr>
            </w:pPr>
            <w:r w:rsidRPr="00B65F70">
              <w:rPr>
                <w:rFonts w:asciiTheme="minorHAnsi" w:hAnsiTheme="minorHAnsi"/>
                <w:color w:val="auto"/>
              </w:rPr>
              <w:t>DZIAŁ 5. UKŁAD NERWOWY I NARZĄDY ZMYSŁÓW. UKŁAD DOKREWNY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C62C71" w:rsidP="00C62C71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40</w:t>
            </w:r>
            <w:r w:rsidR="00D75653" w:rsidRPr="00B65F70">
              <w:rPr>
                <w:rFonts w:asciiTheme="minorHAnsi" w:hAnsiTheme="minorHAnsi"/>
                <w:color w:val="auto"/>
              </w:rPr>
              <w:t>. Budowa i funkcje układu nerwowego</w:t>
            </w:r>
          </w:p>
        </w:tc>
        <w:tc>
          <w:tcPr>
            <w:tcW w:w="2362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wymienia elementy tworzące ośrodkowy układ nerwowy</w:t>
            </w:r>
          </w:p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 xml:space="preserve">określa rolę autonomicznego układu nerwowego w organizmie </w:t>
            </w:r>
          </w:p>
        </w:tc>
        <w:tc>
          <w:tcPr>
            <w:tcW w:w="2361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określa funkcje ośrodkowego i obwodowego układu nerwowego</w:t>
            </w:r>
          </w:p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rozpoznaje elementy ośrodkowego i obwodowego układu nerwowego, np. na modelu, rysunku, według opisu i podaje ich nazwy</w:t>
            </w:r>
          </w:p>
        </w:tc>
        <w:tc>
          <w:tcPr>
            <w:tcW w:w="2361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uzasadnia związek budowy neuronu z pełnioną funkcją</w:t>
            </w:r>
          </w:p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wskazuje przebieg impulsu nerwowego</w:t>
            </w:r>
          </w:p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porównuje funkcje współczulnego i przywspółczulnego układu nerwowego</w:t>
            </w:r>
          </w:p>
        </w:tc>
        <w:tc>
          <w:tcPr>
            <w:tcW w:w="2362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określa rolę neuronów w przyjmowaniu i przewodzeniu impulsów nerwowych</w:t>
            </w:r>
          </w:p>
        </w:tc>
        <w:tc>
          <w:tcPr>
            <w:tcW w:w="2398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analizuje przystosowania neuronów do pełnienia funkcji w układzie nerwowym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167B82" w:rsidP="00C62C71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lastRenderedPageBreak/>
              <w:t>41</w:t>
            </w:r>
            <w:r w:rsidR="00D75653" w:rsidRPr="00B65F70">
              <w:rPr>
                <w:rFonts w:asciiTheme="minorHAnsi" w:hAnsiTheme="minorHAnsi"/>
                <w:color w:val="auto"/>
              </w:rPr>
              <w:t>. Czynności ośrodkowego układu nerwowego</w:t>
            </w:r>
          </w:p>
        </w:tc>
        <w:tc>
          <w:tcPr>
            <w:tcW w:w="2362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wymienia elementy ośrodkowego układu nerwowego i podaje ich funkcje</w:t>
            </w:r>
          </w:p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podaje zasady higieny pracy umysłowej</w:t>
            </w:r>
          </w:p>
        </w:tc>
        <w:tc>
          <w:tcPr>
            <w:tcW w:w="2361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wymienia funkcje głównych części mózgowia</w:t>
            </w:r>
          </w:p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wyjaśnia, jaką funkcję pełni rdzeń kręgowy</w:t>
            </w:r>
          </w:p>
        </w:tc>
        <w:tc>
          <w:tcPr>
            <w:tcW w:w="2361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określa, co to jest kora mózgowa i jakie jest jej znaczenie</w:t>
            </w:r>
          </w:p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opisuje funkcje móżdżku i rdzenia przedłużonego w organizmie</w:t>
            </w:r>
          </w:p>
        </w:tc>
        <w:tc>
          <w:tcPr>
            <w:tcW w:w="2362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lokalizuje ośrodki korowe na rysunku / modelu mózgu</w:t>
            </w:r>
          </w:p>
        </w:tc>
        <w:tc>
          <w:tcPr>
            <w:tcW w:w="2398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wyjaśnia, co to są wyższe czynności nerwowe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167B82" w:rsidP="00C62C71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42</w:t>
            </w:r>
            <w:r w:rsidR="00D75653" w:rsidRPr="00B65F70">
              <w:rPr>
                <w:rFonts w:asciiTheme="minorHAnsi" w:hAnsiTheme="minorHAnsi"/>
                <w:color w:val="auto"/>
              </w:rPr>
              <w:t>. Odruchy bezwarunkowe i warunkowe</w:t>
            </w:r>
          </w:p>
        </w:tc>
        <w:tc>
          <w:tcPr>
            <w:tcW w:w="2362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wymienia elementy składowe łuku odruchowego</w:t>
            </w:r>
          </w:p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określa, co to jest odruch bezwarunkowy i podaje przykłady takich odruchów</w:t>
            </w:r>
          </w:p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dokonuje obserwacji odruchu kolanowego</w:t>
            </w:r>
          </w:p>
        </w:tc>
        <w:tc>
          <w:tcPr>
            <w:tcW w:w="2361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rozróżnia odruchy warunkowe i bezwarunkowe</w:t>
            </w:r>
          </w:p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  <w:spacing w:val="-4"/>
              </w:rPr>
            </w:pPr>
            <w:r w:rsidRPr="00C62C71">
              <w:rPr>
                <w:rFonts w:asciiTheme="majorHAnsi" w:hAnsiTheme="majorHAnsi"/>
                <w:color w:val="auto"/>
                <w:spacing w:val="-4"/>
              </w:rPr>
              <w:t>podaje przykłady odruchów bezwarunkowych i warunkowych</w:t>
            </w:r>
          </w:p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dostrzega istotne znaczenie odruchów w życiu codziennym człowieka</w:t>
            </w:r>
          </w:p>
        </w:tc>
        <w:tc>
          <w:tcPr>
            <w:tcW w:w="2361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wyjaśnia działanie łuku odruchowego</w:t>
            </w:r>
          </w:p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  <w:spacing w:val="-2"/>
              </w:rPr>
            </w:pPr>
            <w:r w:rsidRPr="00C62C71">
              <w:rPr>
                <w:rFonts w:asciiTheme="majorHAnsi" w:hAnsiTheme="majorHAnsi"/>
                <w:color w:val="auto"/>
                <w:spacing w:val="-2"/>
              </w:rPr>
              <w:t>wyjaśnia, jak powstają i jaka jest rola odruchów warunkowych</w:t>
            </w:r>
          </w:p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uzasadnia, dlaczego odruch kolanowy jest odruchem bezwarunkowym</w:t>
            </w:r>
          </w:p>
        </w:tc>
        <w:tc>
          <w:tcPr>
            <w:tcW w:w="2362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określa znaczenie wybranych odruchów (czkawka, połykanie, odruch wymiotny, źreniczny, mruganie powiekami, łzawienie, odruch ślinienia się) w życiu człowieka</w:t>
            </w:r>
          </w:p>
        </w:tc>
        <w:tc>
          <w:tcPr>
            <w:tcW w:w="2398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opisuje znaczenie odruchów w codziennym życiu człowieka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167B82" w:rsidP="00C62C71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43</w:t>
            </w:r>
            <w:r w:rsidR="00D75653" w:rsidRPr="00B65F70">
              <w:rPr>
                <w:rFonts w:asciiTheme="minorHAnsi" w:hAnsiTheme="minorHAnsi"/>
                <w:color w:val="auto"/>
              </w:rPr>
              <w:t>. Higiena układu nerwowego. Radzenie sobie ze stresem</w:t>
            </w:r>
          </w:p>
        </w:tc>
        <w:tc>
          <w:tcPr>
            <w:tcW w:w="2362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uzasadnia konieczność ochrony głowy przed urazami ze względu na możliwość uszkodzenia mózgu</w:t>
            </w:r>
          </w:p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podaje przykłady wpływu, jaki ma wysypianie się na procesy myślenia i zapamiętywania</w:t>
            </w:r>
          </w:p>
        </w:tc>
        <w:tc>
          <w:tcPr>
            <w:tcW w:w="2361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podaje zasady efektywnego uczenia się</w:t>
            </w:r>
          </w:p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przedstawia korzystne dla zdrowia sposoby radzenia sobie z długotrwałym (negatywnym) stresem</w:t>
            </w:r>
          </w:p>
        </w:tc>
        <w:tc>
          <w:tcPr>
            <w:tcW w:w="2361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wyjaśnia przyczyny i skutki stresu</w:t>
            </w:r>
          </w:p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podaje przykłady skutecznych metod uczenia się</w:t>
            </w:r>
          </w:p>
        </w:tc>
        <w:tc>
          <w:tcPr>
            <w:tcW w:w="2362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podaje przykłady pozytywnego i negatywnego działania stresu</w:t>
            </w:r>
          </w:p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uzasadnia znaczenie snu w prawidłowym funkcjonowaniu organizmu</w:t>
            </w:r>
          </w:p>
        </w:tc>
        <w:tc>
          <w:tcPr>
            <w:tcW w:w="2398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opisuje skuteczne metody uczenia się oparte na wykorzystywaniu wszystkich zmysłów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167B82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44</w:t>
            </w:r>
            <w:r w:rsidR="00D75653" w:rsidRPr="00B65F70">
              <w:rPr>
                <w:rFonts w:asciiTheme="minorHAnsi" w:hAnsiTheme="minorHAnsi"/>
                <w:color w:val="auto"/>
              </w:rPr>
              <w:t xml:space="preserve">. Oko – narząd wzroku </w:t>
            </w:r>
          </w:p>
        </w:tc>
        <w:tc>
          <w:tcPr>
            <w:tcW w:w="2362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wyróżnia rodzaje zmysłów z określeniem ich roli w życiu człowieka</w:t>
            </w:r>
          </w:p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rozpoznaje elementy budowy oka na modelu / schemacie</w:t>
            </w:r>
          </w:p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 xml:space="preserve">dokonuje obserwacji wykazującej obecność tarczy nerwu </w:t>
            </w:r>
            <w:r w:rsidRPr="00C62C71">
              <w:rPr>
                <w:rFonts w:asciiTheme="majorHAnsi" w:hAnsiTheme="majorHAnsi"/>
                <w:color w:val="auto"/>
              </w:rPr>
              <w:lastRenderedPageBreak/>
              <w:t xml:space="preserve">wzrokowego na siatkówce oka </w:t>
            </w:r>
          </w:p>
        </w:tc>
        <w:tc>
          <w:tcPr>
            <w:tcW w:w="2361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lastRenderedPageBreak/>
              <w:t xml:space="preserve">wyjaśnia, co to są zmysły, komórki zmysłowe, receptory </w:t>
            </w:r>
          </w:p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lokalizuje receptory i narządy zmysłów w organizmie człowieka</w:t>
            </w:r>
          </w:p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określa funkcje elementów budowy oka</w:t>
            </w:r>
          </w:p>
        </w:tc>
        <w:tc>
          <w:tcPr>
            <w:tcW w:w="2361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przedstawia funkcje elementów budowy oka</w:t>
            </w:r>
          </w:p>
        </w:tc>
        <w:tc>
          <w:tcPr>
            <w:tcW w:w="2362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analizuje budowę oka i rolę jego części w procesie widzenia</w:t>
            </w:r>
          </w:p>
        </w:tc>
        <w:tc>
          <w:tcPr>
            <w:tcW w:w="2398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wyjaśnia, w jaki sposób i jaki obraz obiektu powstaje na siatkówce oka oraz jego interpretację w mózgu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167B82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lastRenderedPageBreak/>
              <w:t>45</w:t>
            </w:r>
            <w:r w:rsidR="00D75653" w:rsidRPr="00B65F70">
              <w:rPr>
                <w:rFonts w:asciiTheme="minorHAnsi" w:hAnsiTheme="minorHAnsi"/>
                <w:color w:val="auto"/>
              </w:rPr>
              <w:t>. Funkcjonowanie oka. Wady wzroku</w:t>
            </w:r>
          </w:p>
        </w:tc>
        <w:tc>
          <w:tcPr>
            <w:tcW w:w="2362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wyróżnia wady wzroku</w:t>
            </w:r>
          </w:p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uzasadnia potrzebę wykonywania okresowych badań kontrolnych wzroku</w:t>
            </w:r>
          </w:p>
        </w:tc>
        <w:tc>
          <w:tcPr>
            <w:tcW w:w="2361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wyjaśnia różnicę między widzeniem z bliska i z daleka oraz w ciemności i przy świetle</w:t>
            </w:r>
          </w:p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przedstawia zasady higieny narządu wzroku podczas czytania oraz pracy z komputerem</w:t>
            </w:r>
          </w:p>
        </w:tc>
        <w:tc>
          <w:tcPr>
            <w:tcW w:w="2361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wyjaśnia terminy:</w:t>
            </w:r>
            <w:r w:rsidRPr="00C62C71">
              <w:rPr>
                <w:rFonts w:asciiTheme="majorHAnsi" w:hAnsiTheme="majorHAnsi"/>
                <w:color w:val="auto"/>
              </w:rPr>
              <w:br/>
            </w:r>
            <w:r w:rsidRPr="00C62C71">
              <w:rPr>
                <w:rFonts w:asciiTheme="majorHAnsi" w:hAnsiTheme="majorHAnsi" w:cs="AgendaPl-RegularCondItalic"/>
                <w:i/>
                <w:iCs/>
                <w:color w:val="auto"/>
              </w:rPr>
              <w:t>akomodacja</w:t>
            </w:r>
            <w:r w:rsidRPr="00C62C71">
              <w:rPr>
                <w:rFonts w:asciiTheme="majorHAnsi" w:hAnsiTheme="majorHAnsi"/>
                <w:color w:val="auto"/>
              </w:rPr>
              <w:t xml:space="preserve"> </w:t>
            </w:r>
            <w:r w:rsidRPr="00C62C71">
              <w:rPr>
                <w:rFonts w:asciiTheme="majorHAnsi" w:hAnsiTheme="majorHAnsi" w:cs="AgendaPl-RegularCondItalic"/>
                <w:i/>
                <w:iCs/>
                <w:color w:val="auto"/>
              </w:rPr>
              <w:t>oka</w:t>
            </w:r>
            <w:r w:rsidRPr="00C62C71">
              <w:rPr>
                <w:rFonts w:asciiTheme="majorHAnsi" w:hAnsiTheme="majorHAnsi"/>
                <w:color w:val="auto"/>
              </w:rPr>
              <w:t xml:space="preserve">, </w:t>
            </w:r>
            <w:r w:rsidRPr="00C62C71">
              <w:rPr>
                <w:rFonts w:asciiTheme="majorHAnsi" w:hAnsiTheme="majorHAnsi" w:cs="AgendaPl-RegularCondItalic"/>
                <w:i/>
                <w:iCs/>
                <w:color w:val="auto"/>
              </w:rPr>
              <w:t>krótkowzroczność</w:t>
            </w:r>
            <w:r w:rsidRPr="00C62C71">
              <w:rPr>
                <w:rFonts w:asciiTheme="majorHAnsi" w:hAnsiTheme="majorHAnsi"/>
                <w:color w:val="auto"/>
              </w:rPr>
              <w:t xml:space="preserve">, </w:t>
            </w:r>
            <w:r w:rsidRPr="00C62C71">
              <w:rPr>
                <w:rFonts w:asciiTheme="majorHAnsi" w:hAnsiTheme="majorHAnsi" w:cs="AgendaPl-RegularCondItalic"/>
                <w:i/>
                <w:iCs/>
                <w:color w:val="auto"/>
              </w:rPr>
              <w:t>dalekowzroczność</w:t>
            </w:r>
            <w:r w:rsidRPr="00C62C71">
              <w:rPr>
                <w:rFonts w:asciiTheme="majorHAnsi" w:hAnsiTheme="majorHAnsi"/>
                <w:color w:val="auto"/>
              </w:rPr>
              <w:t xml:space="preserve">, </w:t>
            </w:r>
            <w:r w:rsidRPr="00C62C71">
              <w:rPr>
                <w:rFonts w:asciiTheme="majorHAnsi" w:hAnsiTheme="majorHAnsi" w:cs="AgendaPl-RegularCondItalic"/>
                <w:i/>
                <w:iCs/>
                <w:color w:val="auto"/>
              </w:rPr>
              <w:t>astygmatyzm</w:t>
            </w:r>
          </w:p>
        </w:tc>
        <w:tc>
          <w:tcPr>
            <w:tcW w:w="2362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 xml:space="preserve">określa najczęstsze przyczyny powstawania wad wzroku (krótkowzroczność, dalekowzroczność, astygmatyzm) i sposoby ich korygowania za pomocą soczewek </w:t>
            </w:r>
          </w:p>
        </w:tc>
        <w:tc>
          <w:tcPr>
            <w:tcW w:w="2398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wyjaśnia funkcjonowanie oka oraz wady wzroku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167B82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46</w:t>
            </w:r>
            <w:r w:rsidR="00D75653" w:rsidRPr="00B65F70">
              <w:rPr>
                <w:rFonts w:asciiTheme="minorHAnsi" w:hAnsiTheme="minorHAnsi"/>
                <w:color w:val="auto"/>
              </w:rPr>
              <w:t xml:space="preserve">. Ucho – narząd słuchu i równowagi </w:t>
            </w:r>
          </w:p>
        </w:tc>
        <w:tc>
          <w:tcPr>
            <w:tcW w:w="2362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rozpoznaje elementy budowy ucha na modelu / schemacie</w:t>
            </w:r>
          </w:p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uzasadnia konieczność higieny narządu słuchu</w:t>
            </w:r>
          </w:p>
        </w:tc>
        <w:tc>
          <w:tcPr>
            <w:tcW w:w="2361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przedstawia funkcje elementów ucha w odbieraniu bodźców dźwiękowych</w:t>
            </w:r>
          </w:p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wykazuje negatywny wpływ hałasu na zdrowie człowieka</w:t>
            </w:r>
          </w:p>
        </w:tc>
        <w:tc>
          <w:tcPr>
            <w:tcW w:w="2361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określa przebieg fali dźwiękowej w uchu i powstawanie wrażeń słuchowych</w:t>
            </w:r>
          </w:p>
        </w:tc>
        <w:tc>
          <w:tcPr>
            <w:tcW w:w="2362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analizuje budowę oraz rolę ucha wewnętrznego jako narządu słuchu i równowagi</w:t>
            </w:r>
          </w:p>
        </w:tc>
        <w:tc>
          <w:tcPr>
            <w:tcW w:w="2398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wykazuje związek budowy ucha z pełnioną funkcją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167B82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47</w:t>
            </w:r>
            <w:r w:rsidR="00D75653" w:rsidRPr="00B65F70">
              <w:rPr>
                <w:rFonts w:asciiTheme="minorHAnsi" w:hAnsiTheme="minorHAnsi"/>
                <w:color w:val="auto"/>
              </w:rPr>
              <w:t>. Inne zmysły</w:t>
            </w:r>
          </w:p>
        </w:tc>
        <w:tc>
          <w:tcPr>
            <w:tcW w:w="2362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uzasadnia znaczenie ostrzegawczej roli zmysłów</w:t>
            </w:r>
          </w:p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określa lokalizację narządów i receptorów zmysłu węchu, smaku i dotyku</w:t>
            </w:r>
          </w:p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 xml:space="preserve">przedstawia rolę zmysłu dotyku, zmysłu smaku i zmysłu węchu w życiu człowieka </w:t>
            </w:r>
          </w:p>
        </w:tc>
        <w:tc>
          <w:tcPr>
            <w:tcW w:w="2361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bada wrażliwość zmysłu smaku i węchu na podstawie instrukcji</w:t>
            </w:r>
          </w:p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wyjaśnia zagrożenia wynikające ze zjawiska adaptacji węchu</w:t>
            </w:r>
          </w:p>
        </w:tc>
        <w:tc>
          <w:tcPr>
            <w:tcW w:w="2361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interpretuje wyniki doświadczeń badających wrażliwość wybranych komórek zmysłowych</w:t>
            </w:r>
          </w:p>
        </w:tc>
        <w:tc>
          <w:tcPr>
            <w:tcW w:w="2362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 xml:space="preserve">wyjaśnia rolę narządów zmysłów w odbieraniu bodźców z otoczenia </w:t>
            </w:r>
          </w:p>
        </w:tc>
        <w:tc>
          <w:tcPr>
            <w:tcW w:w="2398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planuje doświadczenia lokalizujące receptory zmysłu węchu i smaku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167B82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48</w:t>
            </w:r>
            <w:r w:rsidR="00D75653" w:rsidRPr="00B65F70">
              <w:rPr>
                <w:rFonts w:asciiTheme="minorHAnsi" w:hAnsiTheme="minorHAnsi"/>
                <w:color w:val="auto"/>
              </w:rPr>
              <w:t>. Budowa i funkcje układu dokrewnego</w:t>
            </w:r>
          </w:p>
        </w:tc>
        <w:tc>
          <w:tcPr>
            <w:tcW w:w="2362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definiuje pojęcie hormonu</w:t>
            </w:r>
          </w:p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opisuje rolę hormonów: wzrostu, insuliny i adrenaliny</w:t>
            </w:r>
          </w:p>
        </w:tc>
        <w:tc>
          <w:tcPr>
            <w:tcW w:w="2361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wskazuje położenie gruczołów dokrewnych w ciele człowieka</w:t>
            </w:r>
          </w:p>
        </w:tc>
        <w:tc>
          <w:tcPr>
            <w:tcW w:w="2361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opisuje rolę tyroksyny i glukagonu oraz hormonów płciowych</w:t>
            </w:r>
          </w:p>
        </w:tc>
        <w:tc>
          <w:tcPr>
            <w:tcW w:w="2362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wyjaśnia, dlaczego hormony działają tylko na określone narządy organizmu</w:t>
            </w:r>
          </w:p>
        </w:tc>
        <w:tc>
          <w:tcPr>
            <w:tcW w:w="2398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>wykazuje podobieństwa i różnice między działaniem układu hormonalnego i układu nerwowego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167B82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49</w:t>
            </w:r>
            <w:r w:rsidR="00D75653" w:rsidRPr="00B65F70">
              <w:rPr>
                <w:rFonts w:asciiTheme="minorHAnsi" w:hAnsiTheme="minorHAnsi"/>
                <w:color w:val="auto"/>
              </w:rPr>
              <w:t xml:space="preserve">. Działanie </w:t>
            </w:r>
            <w:r w:rsidR="00D75653" w:rsidRPr="00B65F70">
              <w:rPr>
                <w:rFonts w:asciiTheme="minorHAnsi" w:hAnsiTheme="minorHAnsi"/>
                <w:color w:val="auto"/>
              </w:rPr>
              <w:br/>
              <w:t>hormonów</w:t>
            </w:r>
          </w:p>
        </w:tc>
        <w:tc>
          <w:tcPr>
            <w:tcW w:w="2362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 xml:space="preserve">uzasadnia konieczność konsultowania </w:t>
            </w:r>
            <w:r w:rsidRPr="00C62C71">
              <w:rPr>
                <w:rFonts w:asciiTheme="majorHAnsi" w:hAnsiTheme="majorHAnsi"/>
                <w:color w:val="auto"/>
              </w:rPr>
              <w:lastRenderedPageBreak/>
              <w:t>z lekarzem przyjmowania środków hormonalnych</w:t>
            </w:r>
          </w:p>
        </w:tc>
        <w:tc>
          <w:tcPr>
            <w:tcW w:w="2361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lastRenderedPageBreak/>
              <w:t>określa przyczyny i objawy cukrzycy</w:t>
            </w:r>
          </w:p>
        </w:tc>
        <w:tc>
          <w:tcPr>
            <w:tcW w:w="2361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t xml:space="preserve">wyjaśnia antagonizm działania insuliny </w:t>
            </w:r>
            <w:r w:rsidRPr="00C62C71">
              <w:rPr>
                <w:rFonts w:asciiTheme="majorHAnsi" w:hAnsiTheme="majorHAnsi"/>
                <w:color w:val="auto"/>
              </w:rPr>
              <w:lastRenderedPageBreak/>
              <w:t>i glukagonu</w:t>
            </w:r>
          </w:p>
        </w:tc>
        <w:tc>
          <w:tcPr>
            <w:tcW w:w="2362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lastRenderedPageBreak/>
              <w:t xml:space="preserve">podaje przykłady chorób wynikających </w:t>
            </w:r>
            <w:r w:rsidRPr="00C62C71">
              <w:rPr>
                <w:rFonts w:asciiTheme="majorHAnsi" w:hAnsiTheme="majorHAnsi"/>
                <w:color w:val="auto"/>
              </w:rPr>
              <w:lastRenderedPageBreak/>
              <w:t>z nieprawidłowego działania tarczycy i przysadki</w:t>
            </w:r>
          </w:p>
        </w:tc>
        <w:tc>
          <w:tcPr>
            <w:tcW w:w="2398" w:type="dxa"/>
          </w:tcPr>
          <w:p w:rsidR="00D75653" w:rsidRPr="00C62C71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C62C71">
              <w:rPr>
                <w:rFonts w:asciiTheme="majorHAnsi" w:hAnsiTheme="majorHAnsi"/>
                <w:color w:val="auto"/>
              </w:rPr>
              <w:lastRenderedPageBreak/>
              <w:t xml:space="preserve">określa nadrzędną rolę przysadki w układzie </w:t>
            </w:r>
            <w:r w:rsidRPr="00C62C71">
              <w:rPr>
                <w:rFonts w:asciiTheme="majorHAnsi" w:hAnsiTheme="majorHAnsi"/>
                <w:color w:val="auto"/>
              </w:rPr>
              <w:lastRenderedPageBreak/>
              <w:t>dokrewnym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Default="00167B82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lastRenderedPageBreak/>
              <w:t>50</w:t>
            </w:r>
            <w:r w:rsidR="00D75653" w:rsidRPr="00B65F70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51</w:t>
            </w:r>
            <w:r w:rsidR="00D75653" w:rsidRPr="00B65F70">
              <w:rPr>
                <w:rFonts w:asciiTheme="minorHAnsi" w:hAnsiTheme="minorHAnsi"/>
                <w:color w:val="auto"/>
              </w:rPr>
              <w:t xml:space="preserve"> Podsumowanie</w:t>
            </w:r>
          </w:p>
          <w:p w:rsidR="00167B82" w:rsidRPr="00B65F70" w:rsidRDefault="00167B82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Sprawdzian</w:t>
            </w:r>
          </w:p>
        </w:tc>
        <w:tc>
          <w:tcPr>
            <w:tcW w:w="11844" w:type="dxa"/>
            <w:gridSpan w:val="5"/>
          </w:tcPr>
          <w:p w:rsidR="00D75653" w:rsidRPr="00C62C71" w:rsidRDefault="001D6572" w:rsidP="00C62C71">
            <w:pPr>
              <w:pStyle w:val="tabelateksttabele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W</w:t>
            </w:r>
            <w:r w:rsidR="00167B82">
              <w:rPr>
                <w:rFonts w:asciiTheme="majorHAnsi" w:hAnsiTheme="majorHAnsi"/>
                <w:color w:val="auto"/>
              </w:rPr>
              <w:t>szystkie wymagania z lekcji 40</w:t>
            </w:r>
            <w:r w:rsidR="00D75653" w:rsidRPr="00C62C71">
              <w:rPr>
                <w:rFonts w:asciiTheme="majorHAnsi" w:hAnsiTheme="majorHAnsi"/>
                <w:color w:val="auto"/>
              </w:rPr>
              <w:t>–4</w:t>
            </w:r>
            <w:r w:rsidR="00167B82">
              <w:rPr>
                <w:rFonts w:asciiTheme="majorHAnsi" w:hAnsiTheme="majorHAnsi"/>
                <w:color w:val="auto"/>
              </w:rPr>
              <w:t>9</w:t>
            </w:r>
          </w:p>
        </w:tc>
      </w:tr>
      <w:tr w:rsidR="00D75653" w:rsidRPr="00B65F70" w:rsidTr="00C62C71">
        <w:trPr>
          <w:trHeight w:val="60"/>
        </w:trPr>
        <w:tc>
          <w:tcPr>
            <w:tcW w:w="13565" w:type="dxa"/>
            <w:gridSpan w:val="6"/>
          </w:tcPr>
          <w:p w:rsidR="00D75653" w:rsidRPr="00B65F70" w:rsidRDefault="00D75653" w:rsidP="00C62C71">
            <w:pPr>
              <w:pStyle w:val="tabela-belkatabele"/>
              <w:rPr>
                <w:rFonts w:asciiTheme="minorHAnsi" w:hAnsiTheme="minorHAnsi"/>
                <w:color w:val="auto"/>
              </w:rPr>
            </w:pPr>
            <w:r w:rsidRPr="00B65F70">
              <w:rPr>
                <w:rFonts w:asciiTheme="minorHAnsi" w:hAnsiTheme="minorHAnsi"/>
                <w:color w:val="auto"/>
              </w:rPr>
              <w:t>DZIAŁ 6. UKŁAD ROZRODCZY. ROZMNAŻANIE SIĘ I ROZWÓJ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167B82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52</w:t>
            </w:r>
            <w:r w:rsidR="00D75653" w:rsidRPr="00B65F70">
              <w:rPr>
                <w:rFonts w:asciiTheme="minorHAnsi" w:hAnsiTheme="minorHAnsi"/>
                <w:color w:val="auto"/>
              </w:rPr>
              <w:t>. Budowa i funkcje męskiego układu rozrodczego</w:t>
            </w:r>
          </w:p>
        </w:tc>
        <w:tc>
          <w:tcPr>
            <w:tcW w:w="2362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określa rolę układu rozrodczego męskiego</w:t>
            </w:r>
          </w:p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opisuje zmiany anatomiczne i fizjologiczne zachodzące w organizmie chłopca w okresie dojrzewania</w:t>
            </w:r>
          </w:p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wymienia elementy układu rozrodczego męskiego</w:t>
            </w:r>
          </w:p>
        </w:tc>
        <w:tc>
          <w:tcPr>
            <w:tcW w:w="2361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wyjaśnia, na czym polega rozmnażanie płciowe</w:t>
            </w:r>
          </w:p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opisuje typowe zachowania chłopca w okresie dojrzewania</w:t>
            </w:r>
          </w:p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wskazuje na rysunku elementy układu rozrodczego męskiego i podaje ich nazwy</w:t>
            </w:r>
          </w:p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podaje funkcje elementów układu rozrodczego męskiego</w:t>
            </w:r>
          </w:p>
        </w:tc>
        <w:tc>
          <w:tcPr>
            <w:tcW w:w="2361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określa funkcje jąder, najądrzy, pęcherzyków nasiennych i prostaty</w:t>
            </w:r>
          </w:p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wyjaśnia, jaka jest rola hormonów, w tym testosteronu, w okresie dojrzewania chłopców</w:t>
            </w:r>
          </w:p>
        </w:tc>
        <w:tc>
          <w:tcPr>
            <w:tcW w:w="2362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 xml:space="preserve">wskazuje miejsce powstawania plemników w układzie rozrodczym męskim i opisuje ich dalszą drogę do momentu wytrysku </w:t>
            </w:r>
          </w:p>
        </w:tc>
        <w:tc>
          <w:tcPr>
            <w:tcW w:w="2398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 xml:space="preserve">wykazuje związek budowy męskiego układu rozrodczego z jego funkcją 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E60CA2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53</w:t>
            </w:r>
            <w:r w:rsidR="00D75653" w:rsidRPr="00B65F70">
              <w:rPr>
                <w:rFonts w:asciiTheme="minorHAnsi" w:hAnsiTheme="minorHAnsi"/>
                <w:color w:val="auto"/>
              </w:rPr>
              <w:t>. Budowa i funkcje żeńskiego układu rozrodczego</w:t>
            </w:r>
          </w:p>
        </w:tc>
        <w:tc>
          <w:tcPr>
            <w:tcW w:w="2362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opisuje zmiany anatomiczne i fizjologiczne zachodzące w organizmie dziewczyny w okresie dojrzewania</w:t>
            </w:r>
          </w:p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wymienia elementy układu rozrodczego żeńskiego</w:t>
            </w:r>
          </w:p>
        </w:tc>
        <w:tc>
          <w:tcPr>
            <w:tcW w:w="2361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opisuje typowe zachowania dziewczyny w okresie dojrzewania</w:t>
            </w:r>
          </w:p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wskazuje na rysunku / modelu elementy układu rozrodczego żeńskiego i podaje ich nazwy</w:t>
            </w:r>
          </w:p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opisuje funkcjonowanie układu rozrodczego kobiety</w:t>
            </w:r>
          </w:p>
        </w:tc>
        <w:tc>
          <w:tcPr>
            <w:tcW w:w="2361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określa rolę poszczególnych elementów układu rozrodczego żeńskiego</w:t>
            </w:r>
          </w:p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wyjaśnia, co to jest jajeczkowanie (owulacja)</w:t>
            </w:r>
          </w:p>
        </w:tc>
        <w:tc>
          <w:tcPr>
            <w:tcW w:w="2362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wyjaśnia, jaka jest rola hormonów, w tym estrogenów, w okresie dojrzewania dziewcząt</w:t>
            </w:r>
          </w:p>
        </w:tc>
        <w:tc>
          <w:tcPr>
            <w:tcW w:w="2398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uzasadnia, w jaki sposób budowa układu rozrodczego żeńskiego jest przystosowana do pełnionych funkcji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E60CA2" w:rsidP="00C62C71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54</w:t>
            </w:r>
            <w:r w:rsidR="00D75653" w:rsidRPr="00B65F70">
              <w:rPr>
                <w:rFonts w:asciiTheme="minorHAnsi" w:hAnsiTheme="minorHAnsi"/>
                <w:color w:val="auto"/>
              </w:rPr>
              <w:t>. Cykl miesiączkowy kobiety. Zapłodnienie</w:t>
            </w:r>
          </w:p>
        </w:tc>
        <w:tc>
          <w:tcPr>
            <w:tcW w:w="2362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podaje nazwy gamety męskiej i żeńskiej oraz wskazuje miejsce ich wytwarzania</w:t>
            </w:r>
          </w:p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 xml:space="preserve">wyjaśnia, na czym </w:t>
            </w:r>
            <w:r w:rsidRPr="00167B82">
              <w:rPr>
                <w:rFonts w:asciiTheme="majorHAnsi" w:hAnsiTheme="majorHAnsi"/>
                <w:color w:val="auto"/>
              </w:rPr>
              <w:lastRenderedPageBreak/>
              <w:t>polega zapłodnienie</w:t>
            </w:r>
          </w:p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określa możliwy efekt stosunku płciowego</w:t>
            </w:r>
          </w:p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wymienia objawy ciąży</w:t>
            </w:r>
          </w:p>
        </w:tc>
        <w:tc>
          <w:tcPr>
            <w:tcW w:w="2361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lastRenderedPageBreak/>
              <w:t>porównuje budowę plemnika z komórką jajową jako przystosowanie do pełnionej funkcji</w:t>
            </w:r>
          </w:p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lastRenderedPageBreak/>
              <w:t>definiuje termin jajeczkowania (owulacji)</w:t>
            </w:r>
          </w:p>
        </w:tc>
        <w:tc>
          <w:tcPr>
            <w:tcW w:w="2361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lastRenderedPageBreak/>
              <w:t>przedstawia rolę gamet w procesie zapłodnienia</w:t>
            </w:r>
          </w:p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 xml:space="preserve">wyjaśnia, dlaczego zapłodnienie może być </w:t>
            </w:r>
            <w:r w:rsidRPr="00167B82">
              <w:rPr>
                <w:rFonts w:asciiTheme="majorHAnsi" w:hAnsiTheme="majorHAnsi"/>
                <w:color w:val="auto"/>
              </w:rPr>
              <w:lastRenderedPageBreak/>
              <w:t>efektem stosunku płciowego</w:t>
            </w:r>
          </w:p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wskazuje miejsce, w którym dochodzi do zapłodnienia</w:t>
            </w:r>
          </w:p>
        </w:tc>
        <w:tc>
          <w:tcPr>
            <w:tcW w:w="2362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lastRenderedPageBreak/>
              <w:t>opisuje etapy cyklu miesiączkowego kobiety</w:t>
            </w:r>
          </w:p>
        </w:tc>
        <w:tc>
          <w:tcPr>
            <w:tcW w:w="2398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określa rolę hormonów związanych z cyklem miesiączkowym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E60CA2" w:rsidP="00C62C71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lastRenderedPageBreak/>
              <w:t>55</w:t>
            </w:r>
            <w:r w:rsidR="00D75653" w:rsidRPr="00B65F70">
              <w:rPr>
                <w:rFonts w:asciiTheme="minorHAnsi" w:hAnsiTheme="minorHAnsi"/>
                <w:color w:val="auto"/>
              </w:rPr>
              <w:t>. Rozwój zarodkowy i płodowy</w:t>
            </w:r>
          </w:p>
        </w:tc>
        <w:tc>
          <w:tcPr>
            <w:tcW w:w="2362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opisuje zachowania ciężarnej kobiety mające pozytywny wpływ na rozwój zarodka i płodu</w:t>
            </w:r>
          </w:p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uzasadnia konieczność pozostawania kobiety ciężarnej pod opieką lekarską</w:t>
            </w:r>
          </w:p>
        </w:tc>
        <w:tc>
          <w:tcPr>
            <w:tcW w:w="2361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 xml:space="preserve">wymienia etapy rozwoju </w:t>
            </w:r>
            <w:proofErr w:type="spellStart"/>
            <w:r w:rsidRPr="00167B82">
              <w:rPr>
                <w:rFonts w:asciiTheme="majorHAnsi" w:hAnsiTheme="majorHAnsi"/>
                <w:color w:val="auto"/>
              </w:rPr>
              <w:t>przedurodzeniowego</w:t>
            </w:r>
            <w:proofErr w:type="spellEnd"/>
            <w:r w:rsidRPr="00167B82">
              <w:rPr>
                <w:rFonts w:asciiTheme="majorHAnsi" w:hAnsiTheme="majorHAnsi"/>
                <w:color w:val="auto"/>
              </w:rPr>
              <w:t xml:space="preserve"> człowieka (zygota, zarodek, płód)</w:t>
            </w:r>
          </w:p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opisuje czynniki, które negatywnie wpływają na rozwój zarodka i płodu</w:t>
            </w:r>
          </w:p>
        </w:tc>
        <w:tc>
          <w:tcPr>
            <w:tcW w:w="2361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określa rolę łożyska dla rozwijającego się płodu</w:t>
            </w:r>
          </w:p>
        </w:tc>
        <w:tc>
          <w:tcPr>
            <w:tcW w:w="2362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podaje różnice między zygotą, zarodkiem i płodem</w:t>
            </w:r>
          </w:p>
        </w:tc>
        <w:tc>
          <w:tcPr>
            <w:tcW w:w="2398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opisuje przebieg wczesnego etapu ciąży – od zapłodnienia do zagnieżdżenia się zarodka w macicy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E60CA2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56</w:t>
            </w:r>
            <w:r w:rsidR="00D75653" w:rsidRPr="00B65F70">
              <w:rPr>
                <w:rFonts w:asciiTheme="minorHAnsi" w:hAnsiTheme="minorHAnsi"/>
                <w:color w:val="auto"/>
              </w:rPr>
              <w:t>. Rozwój człowieka i potrzeby z nim związane</w:t>
            </w:r>
          </w:p>
        </w:tc>
        <w:tc>
          <w:tcPr>
            <w:tcW w:w="2362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wymienia etapy życia człowieka po urodzeniu</w:t>
            </w:r>
          </w:p>
        </w:tc>
        <w:tc>
          <w:tcPr>
            <w:tcW w:w="2361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charakteryzuje etapy życia człowieka po urodzeniu</w:t>
            </w:r>
          </w:p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opisuje potrzeby człowieka na różnych etapach rozwoju</w:t>
            </w:r>
          </w:p>
        </w:tc>
        <w:tc>
          <w:tcPr>
            <w:tcW w:w="2361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przedstawia etapy fizycznego i psychicznego dojrzewania człowieka</w:t>
            </w:r>
          </w:p>
        </w:tc>
        <w:tc>
          <w:tcPr>
            <w:tcW w:w="2362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wyjaśnia, na czym polega społeczne dojrzewanie człowieka</w:t>
            </w:r>
          </w:p>
        </w:tc>
        <w:tc>
          <w:tcPr>
            <w:tcW w:w="2398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opisuje potrzeby i ograniczenia ludzi w różnych fazach rozwoju osobniczego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E60CA2" w:rsidP="00C62C71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57</w:t>
            </w:r>
            <w:r w:rsidR="00D75653" w:rsidRPr="00B65F70">
              <w:rPr>
                <w:rFonts w:asciiTheme="minorHAnsi" w:hAnsiTheme="minorHAnsi"/>
                <w:color w:val="auto"/>
              </w:rPr>
              <w:t>. Choroby przenoszone drogą płciową. Profilaktyka</w:t>
            </w:r>
          </w:p>
        </w:tc>
        <w:tc>
          <w:tcPr>
            <w:tcW w:w="2362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wymienia choroby przenoszone drogą płciową</w:t>
            </w:r>
          </w:p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określa, w jaki sposób dochodzi do zakażenia chorobami przenoszonymi drogą płciową</w:t>
            </w:r>
          </w:p>
        </w:tc>
        <w:tc>
          <w:tcPr>
            <w:tcW w:w="2361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podaje charakterystyczne objawy chorób przenoszonych drogą płciową</w:t>
            </w:r>
          </w:p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przedstawia podstawowe zasady profilaktyki chorób przenoszonych drogą płciową</w:t>
            </w:r>
          </w:p>
        </w:tc>
        <w:tc>
          <w:tcPr>
            <w:tcW w:w="2361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wyjaśnia, w jaki sposób może dojść do zakażenia kiłą, rzeżączką, HIV, HPV</w:t>
            </w:r>
          </w:p>
        </w:tc>
        <w:tc>
          <w:tcPr>
            <w:tcW w:w="2362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uzasadnia, że seks z przypadkowymi osobami niesie ryzyko zakażenia chorobami przenoszonymi drogą płciową i powinien być zabezpieczony prezerwatywą</w:t>
            </w:r>
          </w:p>
        </w:tc>
        <w:tc>
          <w:tcPr>
            <w:tcW w:w="2398" w:type="dxa"/>
          </w:tcPr>
          <w:p w:rsidR="00D75653" w:rsidRPr="00167B82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167B82">
              <w:rPr>
                <w:rFonts w:asciiTheme="majorHAnsi" w:hAnsiTheme="majorHAnsi"/>
                <w:color w:val="auto"/>
              </w:rPr>
              <w:t>przewiduje indywidualne i społeczne skutki zakażenia HIV i HPV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Default="00E60CA2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58</w:t>
            </w:r>
            <w:r w:rsidR="00D75653" w:rsidRPr="00B65F70">
              <w:rPr>
                <w:rFonts w:asciiTheme="minorHAnsi" w:hAnsiTheme="minorHAnsi"/>
                <w:color w:val="auto"/>
              </w:rPr>
              <w:t>. Podsumowanie</w:t>
            </w:r>
          </w:p>
          <w:p w:rsidR="00167B82" w:rsidRPr="00B65F70" w:rsidRDefault="00E60CA2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59</w:t>
            </w:r>
            <w:r w:rsidR="000C4F17">
              <w:rPr>
                <w:rFonts w:asciiTheme="minorHAnsi" w:hAnsiTheme="minorHAnsi"/>
                <w:color w:val="auto"/>
              </w:rPr>
              <w:t>.</w:t>
            </w:r>
            <w:r w:rsidR="00167B82">
              <w:rPr>
                <w:rFonts w:asciiTheme="minorHAnsi" w:hAnsiTheme="minorHAnsi"/>
                <w:color w:val="auto"/>
              </w:rPr>
              <w:t>sprawdzian</w:t>
            </w:r>
          </w:p>
        </w:tc>
        <w:tc>
          <w:tcPr>
            <w:tcW w:w="11844" w:type="dxa"/>
            <w:gridSpan w:val="5"/>
          </w:tcPr>
          <w:p w:rsidR="00D75653" w:rsidRPr="00167B82" w:rsidRDefault="001D6572" w:rsidP="00C62C71">
            <w:pPr>
              <w:pStyle w:val="tabelateksttabele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W</w:t>
            </w:r>
            <w:r w:rsidR="000C4F17">
              <w:rPr>
                <w:rFonts w:asciiTheme="majorHAnsi" w:hAnsiTheme="majorHAnsi"/>
                <w:color w:val="auto"/>
              </w:rPr>
              <w:t>szystkie wymagania z lekcji 52–57</w:t>
            </w:r>
          </w:p>
        </w:tc>
      </w:tr>
      <w:tr w:rsidR="00D75653" w:rsidRPr="00B65F70" w:rsidTr="00C62C71">
        <w:trPr>
          <w:trHeight w:val="60"/>
        </w:trPr>
        <w:tc>
          <w:tcPr>
            <w:tcW w:w="13565" w:type="dxa"/>
            <w:gridSpan w:val="6"/>
          </w:tcPr>
          <w:p w:rsidR="00D75653" w:rsidRPr="00B65F70" w:rsidRDefault="00D75653" w:rsidP="00C62C71">
            <w:pPr>
              <w:pStyle w:val="tabela-belkatabele"/>
              <w:rPr>
                <w:rFonts w:asciiTheme="minorHAnsi" w:hAnsiTheme="minorHAnsi"/>
                <w:color w:val="auto"/>
              </w:rPr>
            </w:pPr>
            <w:r w:rsidRPr="00B65F70">
              <w:rPr>
                <w:rFonts w:asciiTheme="minorHAnsi" w:hAnsiTheme="minorHAnsi"/>
                <w:color w:val="auto"/>
              </w:rPr>
              <w:t>DZIAŁ 7. HOMEOSTAZA. ZDROWIE I CHOROBY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0C4F17" w:rsidP="00C62C71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60</w:t>
            </w:r>
            <w:r w:rsidR="00D75653" w:rsidRPr="00B65F70">
              <w:rPr>
                <w:rFonts w:asciiTheme="minorHAnsi" w:hAnsiTheme="minorHAnsi"/>
                <w:color w:val="auto"/>
              </w:rPr>
              <w:t xml:space="preserve">. Współdziałanie układów </w:t>
            </w:r>
            <w:r w:rsidR="00D75653" w:rsidRPr="00B65F70">
              <w:rPr>
                <w:rFonts w:asciiTheme="minorHAnsi" w:hAnsiTheme="minorHAnsi"/>
                <w:color w:val="auto"/>
              </w:rPr>
              <w:lastRenderedPageBreak/>
              <w:t>narządów w utrzymaniu homeostazy</w:t>
            </w:r>
          </w:p>
        </w:tc>
        <w:tc>
          <w:tcPr>
            <w:tcW w:w="2362" w:type="dxa"/>
          </w:tcPr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lastRenderedPageBreak/>
              <w:t xml:space="preserve">wykazuje, że w jego organizmie temperatura ciała </w:t>
            </w:r>
            <w:r w:rsidRPr="000C4F17">
              <w:rPr>
                <w:rFonts w:asciiTheme="majorHAnsi" w:hAnsiTheme="majorHAnsi"/>
                <w:color w:val="auto"/>
              </w:rPr>
              <w:lastRenderedPageBreak/>
              <w:t>i zawartość wody jest utrzymywana na stałym poziomie</w:t>
            </w:r>
          </w:p>
        </w:tc>
        <w:tc>
          <w:tcPr>
            <w:tcW w:w="2361" w:type="dxa"/>
          </w:tcPr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lastRenderedPageBreak/>
              <w:t>określa, czym jest homeostaza</w:t>
            </w:r>
          </w:p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t xml:space="preserve">podaje przykłady </w:t>
            </w:r>
            <w:r w:rsidRPr="000C4F17">
              <w:rPr>
                <w:rFonts w:asciiTheme="majorHAnsi" w:hAnsiTheme="majorHAnsi"/>
                <w:color w:val="auto"/>
              </w:rPr>
              <w:lastRenderedPageBreak/>
              <w:t>reakcji organizmu na przegrzanie i przechłodzenie</w:t>
            </w:r>
          </w:p>
        </w:tc>
        <w:tc>
          <w:tcPr>
            <w:tcW w:w="2361" w:type="dxa"/>
          </w:tcPr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lastRenderedPageBreak/>
              <w:t xml:space="preserve">uzasadnia konieczność utrzymywania stałych parametrów dla </w:t>
            </w:r>
            <w:r w:rsidRPr="000C4F17">
              <w:rPr>
                <w:rFonts w:asciiTheme="majorHAnsi" w:hAnsiTheme="majorHAnsi"/>
                <w:color w:val="auto"/>
              </w:rPr>
              <w:lastRenderedPageBreak/>
              <w:t xml:space="preserve">zachowania stabilności środowiska wewnętrznego organizmu </w:t>
            </w:r>
          </w:p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t>opisuje mechanizm regulacji stężenia glukozy we krwi</w:t>
            </w:r>
          </w:p>
        </w:tc>
        <w:tc>
          <w:tcPr>
            <w:tcW w:w="2362" w:type="dxa"/>
          </w:tcPr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lastRenderedPageBreak/>
              <w:t xml:space="preserve">opisuje mechanizm regulacji stałej temperatury ciała </w:t>
            </w:r>
            <w:r w:rsidRPr="000C4F17">
              <w:rPr>
                <w:rFonts w:asciiTheme="majorHAnsi" w:hAnsiTheme="majorHAnsi"/>
                <w:color w:val="auto"/>
              </w:rPr>
              <w:lastRenderedPageBreak/>
              <w:t>organizmu</w:t>
            </w:r>
          </w:p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t>opisuje mechanizm regulacji zawartości wody w organizmie</w:t>
            </w:r>
          </w:p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398" w:type="dxa"/>
          </w:tcPr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lastRenderedPageBreak/>
              <w:t xml:space="preserve">wyjaśnia mechanizm sprzężenia zwrotnego, odwołując się do </w:t>
            </w:r>
            <w:r w:rsidRPr="000C4F17">
              <w:rPr>
                <w:rFonts w:asciiTheme="majorHAnsi" w:hAnsiTheme="majorHAnsi"/>
                <w:color w:val="auto"/>
              </w:rPr>
              <w:lastRenderedPageBreak/>
              <w:t>utrzymywania homeostazy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0C4F17" w:rsidP="00C62C71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lastRenderedPageBreak/>
              <w:t>61</w:t>
            </w:r>
            <w:r w:rsidR="00D75653" w:rsidRPr="00B65F70">
              <w:rPr>
                <w:rFonts w:asciiTheme="minorHAnsi" w:hAnsiTheme="minorHAnsi"/>
                <w:color w:val="auto"/>
              </w:rPr>
              <w:t>. Choroby jako efekt zaburzenia homeostazy</w:t>
            </w:r>
          </w:p>
        </w:tc>
        <w:tc>
          <w:tcPr>
            <w:tcW w:w="2362" w:type="dxa"/>
          </w:tcPr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t>podaje, na czym polega zdrowie fizyczne, psychiczne i społeczne</w:t>
            </w:r>
          </w:p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t>podaje przykłady chorób o różnym podłożu</w:t>
            </w:r>
          </w:p>
        </w:tc>
        <w:tc>
          <w:tcPr>
            <w:tcW w:w="2361" w:type="dxa"/>
          </w:tcPr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t>wymienia rodzaje czynników zakaźnych i podaje przykłady wywoływanych przez nie chorób</w:t>
            </w:r>
          </w:p>
        </w:tc>
        <w:tc>
          <w:tcPr>
            <w:tcW w:w="2361" w:type="dxa"/>
          </w:tcPr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t>wymienia najważniejsze badania diagnostyczne</w:t>
            </w:r>
          </w:p>
        </w:tc>
        <w:tc>
          <w:tcPr>
            <w:tcW w:w="2362" w:type="dxa"/>
          </w:tcPr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t>opisuje typowy przebieg choroby zakaźnej</w:t>
            </w:r>
          </w:p>
        </w:tc>
        <w:tc>
          <w:tcPr>
            <w:tcW w:w="2398" w:type="dxa"/>
          </w:tcPr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t>podaje przykłady zabiegów niszczących drobnoustroje i wirusy w środowisku zewnętrznym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0C4F17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62</w:t>
            </w:r>
            <w:r w:rsidR="00D75653" w:rsidRPr="00B65F70">
              <w:rPr>
                <w:rFonts w:asciiTheme="minorHAnsi" w:hAnsiTheme="minorHAnsi"/>
                <w:color w:val="auto"/>
              </w:rPr>
              <w:t>. Drogi szerzenia się i profilaktyka chorób zakaźnych</w:t>
            </w:r>
          </w:p>
        </w:tc>
        <w:tc>
          <w:tcPr>
            <w:tcW w:w="2362" w:type="dxa"/>
          </w:tcPr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t>wymienia najważniejsze zasady profilaktyki chorób zakaźnych</w:t>
            </w:r>
          </w:p>
        </w:tc>
        <w:tc>
          <w:tcPr>
            <w:tcW w:w="2361" w:type="dxa"/>
          </w:tcPr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t>określa drogi szerzenia się chorób zakaźnych</w:t>
            </w:r>
          </w:p>
        </w:tc>
        <w:tc>
          <w:tcPr>
            <w:tcW w:w="2361" w:type="dxa"/>
          </w:tcPr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t>wymienia dobre i złe strony stosowania antybiotyków</w:t>
            </w:r>
          </w:p>
        </w:tc>
        <w:tc>
          <w:tcPr>
            <w:tcW w:w="2362" w:type="dxa"/>
          </w:tcPr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t>podaje przykłady chorób odzwierzęcych</w:t>
            </w:r>
          </w:p>
        </w:tc>
        <w:tc>
          <w:tcPr>
            <w:tcW w:w="2398" w:type="dxa"/>
          </w:tcPr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t>uzasadnia, dlaczego antybiotyki nie zwalczają chorób wirusowych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0C4F17" w:rsidP="00C62C71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63</w:t>
            </w:r>
            <w:r w:rsidR="00D75653" w:rsidRPr="00B65F70">
              <w:rPr>
                <w:rFonts w:asciiTheme="minorHAnsi" w:hAnsiTheme="minorHAnsi"/>
                <w:color w:val="auto"/>
              </w:rPr>
              <w:t>. Choroby nowotworowe</w:t>
            </w:r>
          </w:p>
        </w:tc>
        <w:tc>
          <w:tcPr>
            <w:tcW w:w="2362" w:type="dxa"/>
          </w:tcPr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t>podaje przykłady chorób nowotworowych</w:t>
            </w:r>
          </w:p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t>wymienia najważniejsze zasady profilaktyki chorób nowotworowych</w:t>
            </w:r>
          </w:p>
        </w:tc>
        <w:tc>
          <w:tcPr>
            <w:tcW w:w="2361" w:type="dxa"/>
          </w:tcPr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t>wymienia czynniki sprzyjające rozwojowi nowotworów</w:t>
            </w:r>
          </w:p>
        </w:tc>
        <w:tc>
          <w:tcPr>
            <w:tcW w:w="2361" w:type="dxa"/>
          </w:tcPr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t>opisuje ogólnie przebieg choroby nowotworowej</w:t>
            </w:r>
          </w:p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t>określa, na czym polega istota chorób nowotworowych</w:t>
            </w:r>
          </w:p>
        </w:tc>
        <w:tc>
          <w:tcPr>
            <w:tcW w:w="2362" w:type="dxa"/>
          </w:tcPr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t xml:space="preserve">opisuje sposoby leczenia chorób nowotworowych </w:t>
            </w:r>
          </w:p>
        </w:tc>
        <w:tc>
          <w:tcPr>
            <w:tcW w:w="2398" w:type="dxa"/>
          </w:tcPr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t>określa, na czym polega różnica między rakiem a nowotworem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0C4F17" w:rsidP="00C62C71">
            <w:pPr>
              <w:pStyle w:val="tabelatekstbolddolewejtabele"/>
              <w:suppressAutoHyphens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64</w:t>
            </w:r>
            <w:r w:rsidR="00D75653" w:rsidRPr="00B65F70">
              <w:rPr>
                <w:rFonts w:asciiTheme="minorHAnsi" w:hAnsiTheme="minorHAnsi"/>
                <w:color w:val="auto"/>
              </w:rPr>
              <w:t>. Substancje psychoaktywne w życiu człowieka</w:t>
            </w:r>
          </w:p>
        </w:tc>
        <w:tc>
          <w:tcPr>
            <w:tcW w:w="2362" w:type="dxa"/>
          </w:tcPr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t>podaje skutki zdrowotne alkoholizmu, nikotynizmu, narkomanii i lekomanii</w:t>
            </w:r>
          </w:p>
        </w:tc>
        <w:tc>
          <w:tcPr>
            <w:tcW w:w="2361" w:type="dxa"/>
          </w:tcPr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t>przedstawia negatywny wpływ na zdrowie człowieka (funkcjonowanie układu nerwowego) nadużywania kofeiny i niektórych leków (oddziałujących na psychikę)</w:t>
            </w:r>
          </w:p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t>wyjaśnia, dlaczego e-papierosy mają negatywny wpływ na zdrowie człowieka</w:t>
            </w:r>
          </w:p>
        </w:tc>
        <w:tc>
          <w:tcPr>
            <w:tcW w:w="2361" w:type="dxa"/>
          </w:tcPr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t>uzasadnia, dlaczego nie należy bez potrzeby zażywać leków</w:t>
            </w:r>
          </w:p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t>opisuje negatywne skutki alkoholizmu, nikotynizmu (w tym wdychania nikotyny zawartej w e-papierosach), narkomanii i lekomanii</w:t>
            </w:r>
          </w:p>
        </w:tc>
        <w:tc>
          <w:tcPr>
            <w:tcW w:w="2362" w:type="dxa"/>
          </w:tcPr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t>podaje argumenty przeciw spożywaniu alkoholu, eksperymentowaniu z narkotykami, dopalaczami i substancjami psychoaktywnymi</w:t>
            </w:r>
          </w:p>
        </w:tc>
        <w:tc>
          <w:tcPr>
            <w:tcW w:w="2398" w:type="dxa"/>
          </w:tcPr>
          <w:p w:rsidR="00D75653" w:rsidRPr="000C4F17" w:rsidRDefault="00D75653" w:rsidP="00C62C71">
            <w:pPr>
              <w:pStyle w:val="tabela-tekstpodstawowykropatabele"/>
              <w:rPr>
                <w:rFonts w:asciiTheme="majorHAnsi" w:hAnsiTheme="majorHAnsi"/>
                <w:color w:val="auto"/>
              </w:rPr>
            </w:pPr>
            <w:r w:rsidRPr="000C4F17">
              <w:rPr>
                <w:rFonts w:asciiTheme="majorHAnsi" w:hAnsiTheme="majorHAnsi"/>
                <w:color w:val="auto"/>
              </w:rPr>
              <w:t>analizuje indywidualne i społeczne skutki zażywania substancji psychoaktywnych</w:t>
            </w:r>
          </w:p>
        </w:tc>
      </w:tr>
      <w:tr w:rsidR="00D75653" w:rsidRPr="00B65F70" w:rsidTr="00C62C71">
        <w:trPr>
          <w:trHeight w:val="60"/>
        </w:trPr>
        <w:tc>
          <w:tcPr>
            <w:tcW w:w="1721" w:type="dxa"/>
          </w:tcPr>
          <w:p w:rsidR="00D75653" w:rsidRPr="00B65F70" w:rsidRDefault="000C4F17" w:rsidP="00C62C71">
            <w:pPr>
              <w:pStyle w:val="tabelatekstbolddolewejtabele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lastRenderedPageBreak/>
              <w:t>65</w:t>
            </w:r>
            <w:r w:rsidR="00D75653" w:rsidRPr="00B65F70">
              <w:rPr>
                <w:rFonts w:asciiTheme="minorHAnsi" w:hAnsiTheme="minorHAnsi"/>
                <w:color w:val="auto"/>
              </w:rPr>
              <w:t>. Podsumowanie</w:t>
            </w:r>
          </w:p>
        </w:tc>
        <w:tc>
          <w:tcPr>
            <w:tcW w:w="11844" w:type="dxa"/>
            <w:gridSpan w:val="5"/>
          </w:tcPr>
          <w:p w:rsidR="00D75653" w:rsidRPr="000C4F17" w:rsidRDefault="001D6572" w:rsidP="00C62C71">
            <w:pPr>
              <w:pStyle w:val="tabelateksttabele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W</w:t>
            </w:r>
            <w:r w:rsidR="00D75653" w:rsidRPr="000C4F17">
              <w:rPr>
                <w:rFonts w:asciiTheme="majorHAnsi" w:hAnsiTheme="majorHAnsi"/>
                <w:color w:val="auto"/>
              </w:rPr>
              <w:t>s</w:t>
            </w:r>
            <w:r w:rsidR="000C4F17">
              <w:rPr>
                <w:rFonts w:asciiTheme="majorHAnsi" w:hAnsiTheme="majorHAnsi"/>
                <w:color w:val="auto"/>
              </w:rPr>
              <w:t>zystkie wymagania z lekcji 60-64</w:t>
            </w:r>
          </w:p>
        </w:tc>
      </w:tr>
    </w:tbl>
    <w:p w:rsidR="00540FBD" w:rsidRDefault="00540FBD"/>
    <w:sectPr w:rsidR="00540FBD" w:rsidSect="00D756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-Bold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-Regular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gendaPl-RegularCon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1636"/>
    <w:multiLevelType w:val="hybridMultilevel"/>
    <w:tmpl w:val="9AB222E2"/>
    <w:lvl w:ilvl="0" w:tplc="48266DB4">
      <w:start w:val="1"/>
      <w:numFmt w:val="bullet"/>
      <w:pStyle w:val="tabela-tekstpodstawowykropatabe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75653"/>
    <w:rsid w:val="00044B07"/>
    <w:rsid w:val="000C4F17"/>
    <w:rsid w:val="000D1B33"/>
    <w:rsid w:val="00167B82"/>
    <w:rsid w:val="00175FE2"/>
    <w:rsid w:val="001D6572"/>
    <w:rsid w:val="002426CD"/>
    <w:rsid w:val="00272C5B"/>
    <w:rsid w:val="002A6313"/>
    <w:rsid w:val="005057CC"/>
    <w:rsid w:val="00540FBD"/>
    <w:rsid w:val="00686D4E"/>
    <w:rsid w:val="00741088"/>
    <w:rsid w:val="007A6BA9"/>
    <w:rsid w:val="008F1A08"/>
    <w:rsid w:val="00C62C71"/>
    <w:rsid w:val="00CD3D46"/>
    <w:rsid w:val="00D75653"/>
    <w:rsid w:val="00DD52E2"/>
    <w:rsid w:val="00E60CA2"/>
    <w:rsid w:val="00F34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0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56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akstyluakapitowego">
    <w:name w:val="[Brak stylu akapitowego]"/>
    <w:rsid w:val="00D7565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ytu1NieuzywaneTytuy">
    <w:name w:val="tytuł 1 (Nieuzywane:Tytuły)"/>
    <w:basedOn w:val="Brakstyluakapitowego"/>
    <w:uiPriority w:val="99"/>
    <w:rsid w:val="00D75653"/>
    <w:pPr>
      <w:suppressAutoHyphens/>
      <w:spacing w:line="600" w:lineRule="atLeast"/>
    </w:pPr>
    <w:rPr>
      <w:rFonts w:ascii="AgendaPl-Bold" w:hAnsi="AgendaPl-Bold" w:cs="AgendaPl-Bold"/>
      <w:b/>
      <w:bCs/>
      <w:color w:val="F39200"/>
      <w:sz w:val="42"/>
      <w:szCs w:val="42"/>
    </w:rPr>
  </w:style>
  <w:style w:type="paragraph" w:customStyle="1" w:styleId="tabelaglowkaNieuzywanefiz">
    <w:name w:val="tabela glowka (Nieuzywane:fiz)"/>
    <w:basedOn w:val="Brakstyluakapitowego"/>
    <w:uiPriority w:val="99"/>
    <w:rsid w:val="00D75653"/>
    <w:pPr>
      <w:spacing w:line="240" w:lineRule="atLeast"/>
      <w:jc w:val="center"/>
    </w:pPr>
    <w:rPr>
      <w:rFonts w:ascii="AgendaPl-BoldCondensed" w:hAnsi="AgendaPl-BoldCondensed" w:cs="AgendaPl-BoldCondensed"/>
      <w:b/>
      <w:bCs/>
      <w:color w:val="FFFFFF"/>
    </w:rPr>
  </w:style>
  <w:style w:type="paragraph" w:customStyle="1" w:styleId="tabela-belkatabele">
    <w:name w:val="tabela - belka (tabele)"/>
    <w:basedOn w:val="Brakstyluakapitowego"/>
    <w:uiPriority w:val="99"/>
    <w:rsid w:val="00D75653"/>
    <w:pPr>
      <w:suppressAutoHyphens/>
      <w:spacing w:line="240" w:lineRule="atLeast"/>
      <w:jc w:val="center"/>
    </w:pPr>
    <w:rPr>
      <w:rFonts w:ascii="AgendaPl-BoldCondensed" w:hAnsi="AgendaPl-BoldCondensed" w:cs="AgendaPl-BoldCondensed"/>
      <w:b/>
      <w:bCs/>
      <w:color w:val="FFFFFF"/>
      <w:sz w:val="20"/>
      <w:szCs w:val="20"/>
    </w:rPr>
  </w:style>
  <w:style w:type="paragraph" w:customStyle="1" w:styleId="tabelatekstbolddolewejNieuzywanefiz">
    <w:name w:val="tabela tekst bold do lewej (Nieuzywane:fiz)"/>
    <w:basedOn w:val="Brakstyluakapitowego"/>
    <w:uiPriority w:val="99"/>
    <w:rsid w:val="00D75653"/>
    <w:pPr>
      <w:tabs>
        <w:tab w:val="left" w:pos="170"/>
      </w:tabs>
      <w:spacing w:line="255" w:lineRule="atLeast"/>
    </w:pPr>
    <w:rPr>
      <w:rFonts w:ascii="AgendaPl-BoldCondensed" w:hAnsi="AgendaPl-BoldCondensed" w:cs="AgendaPl-BoldCondensed"/>
      <w:b/>
      <w:bCs/>
      <w:sz w:val="20"/>
      <w:szCs w:val="20"/>
    </w:rPr>
  </w:style>
  <w:style w:type="paragraph" w:customStyle="1" w:styleId="tabela-tekstpodstawowykropatabele">
    <w:name w:val="tabela - tekst podstawowy kropa (tabele)"/>
    <w:basedOn w:val="Normalny"/>
    <w:uiPriority w:val="99"/>
    <w:rsid w:val="00D75653"/>
    <w:pPr>
      <w:widowControl w:val="0"/>
      <w:numPr>
        <w:numId w:val="1"/>
      </w:numPr>
      <w:tabs>
        <w:tab w:val="left" w:pos="170"/>
      </w:tabs>
      <w:autoSpaceDE w:val="0"/>
      <w:autoSpaceDN w:val="0"/>
      <w:adjustRightInd w:val="0"/>
      <w:spacing w:after="0" w:line="230" w:lineRule="atLeast"/>
      <w:ind w:left="170" w:hanging="170"/>
      <w:textAlignment w:val="center"/>
    </w:pPr>
    <w:rPr>
      <w:rFonts w:ascii="AgendaPl-RegularCondensed" w:hAnsi="AgendaPl-RegularCondensed" w:cs="AgendaPl-RegularCondensed"/>
      <w:color w:val="000000"/>
      <w:w w:val="97"/>
      <w:sz w:val="20"/>
      <w:szCs w:val="20"/>
    </w:rPr>
  </w:style>
  <w:style w:type="paragraph" w:customStyle="1" w:styleId="tabelateksttabele">
    <w:name w:val="tabela tekst (tabele)"/>
    <w:basedOn w:val="Brakstyluakapitowego"/>
    <w:uiPriority w:val="99"/>
    <w:rsid w:val="00D75653"/>
    <w:pPr>
      <w:tabs>
        <w:tab w:val="left" w:pos="170"/>
      </w:tabs>
      <w:spacing w:line="230" w:lineRule="atLeast"/>
    </w:pPr>
    <w:rPr>
      <w:rFonts w:ascii="AgendaPl-RegularCondensed" w:hAnsi="AgendaPl-RegularCondensed" w:cs="AgendaPl-RegularCondensed"/>
      <w:w w:val="97"/>
      <w:sz w:val="20"/>
      <w:szCs w:val="20"/>
    </w:rPr>
  </w:style>
  <w:style w:type="paragraph" w:customStyle="1" w:styleId="tabelatekstbolddolewejtabele">
    <w:name w:val="tabela tekst bold do lewej (tabele)"/>
    <w:basedOn w:val="Brakstyluakapitowego"/>
    <w:uiPriority w:val="99"/>
    <w:rsid w:val="00D75653"/>
    <w:pPr>
      <w:tabs>
        <w:tab w:val="left" w:pos="170"/>
      </w:tabs>
      <w:spacing w:line="230" w:lineRule="atLeast"/>
    </w:pPr>
    <w:rPr>
      <w:rFonts w:ascii="AgendaPl-BoldCondensed" w:hAnsi="AgendaPl-BoldCondensed" w:cs="AgendaPl-BoldCondensed"/>
      <w:b/>
      <w:bCs/>
      <w:sz w:val="20"/>
      <w:szCs w:val="20"/>
    </w:rPr>
  </w:style>
  <w:style w:type="character" w:customStyle="1" w:styleId="Bold">
    <w:name w:val="Bold"/>
    <w:uiPriority w:val="99"/>
    <w:rsid w:val="00D75653"/>
    <w:rPr>
      <w:b/>
      <w:bCs/>
    </w:rPr>
  </w:style>
  <w:style w:type="character" w:customStyle="1" w:styleId="BoldCondensed">
    <w:name w:val="BoldCondensed"/>
    <w:uiPriority w:val="99"/>
    <w:rsid w:val="00D75653"/>
    <w:rPr>
      <w:b/>
      <w:bCs/>
    </w:rPr>
  </w:style>
  <w:style w:type="character" w:customStyle="1" w:styleId="boldasia">
    <w:name w:val="bold (asia)"/>
    <w:uiPriority w:val="99"/>
    <w:rsid w:val="00D75653"/>
    <w:rPr>
      <w:b/>
      <w:bCs/>
    </w:rPr>
  </w:style>
  <w:style w:type="character" w:customStyle="1" w:styleId="Indeksdolny">
    <w:name w:val="Indeks dolny"/>
    <w:uiPriority w:val="99"/>
    <w:rsid w:val="00D75653"/>
    <w:rPr>
      <w:position w:val="2"/>
      <w:sz w:val="22"/>
      <w:szCs w:val="22"/>
      <w:vertAlign w:val="subscript"/>
    </w:rPr>
  </w:style>
  <w:style w:type="paragraph" w:styleId="NormalnyWeb">
    <w:name w:val="Normal (Web)"/>
    <w:basedOn w:val="Normalny"/>
    <w:uiPriority w:val="99"/>
    <w:unhideWhenUsed/>
    <w:rsid w:val="000D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8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4A701-5789-47D2-93C4-F0E086901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4238</Words>
  <Characters>25434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MM</cp:lastModifiedBy>
  <cp:revision>14</cp:revision>
  <dcterms:created xsi:type="dcterms:W3CDTF">2017-09-01T14:41:00Z</dcterms:created>
  <dcterms:modified xsi:type="dcterms:W3CDTF">2023-10-10T15:28:00Z</dcterms:modified>
</cp:coreProperties>
</file>