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018C" w14:textId="5B5BD31E" w:rsidR="002D3184" w:rsidRDefault="008D0AB0" w:rsidP="008D0AB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Pr="000C67C6">
        <w:rPr>
          <w:rFonts w:cstheme="minorHAnsi"/>
          <w:b/>
          <w:sz w:val="20"/>
          <w:szCs w:val="20"/>
        </w:rPr>
        <w:t xml:space="preserve">ymagania </w:t>
      </w:r>
      <w:r>
        <w:rPr>
          <w:rFonts w:cstheme="minorHAnsi"/>
          <w:b/>
          <w:sz w:val="20"/>
          <w:szCs w:val="20"/>
        </w:rPr>
        <w:t>edukacyjne</w:t>
      </w:r>
      <w:r w:rsidR="00F70AD9" w:rsidRPr="00F70AD9">
        <w:rPr>
          <w:rFonts w:cstheme="minorHAnsi"/>
          <w:b/>
          <w:sz w:val="20"/>
          <w:szCs w:val="20"/>
        </w:rPr>
        <w:t xml:space="preserve"> </w:t>
      </w:r>
      <w:r w:rsidR="00F70AD9">
        <w:rPr>
          <w:rFonts w:cstheme="minorHAnsi"/>
          <w:b/>
          <w:sz w:val="20"/>
          <w:szCs w:val="20"/>
        </w:rPr>
        <w:t>na poszczególne oceny</w:t>
      </w:r>
      <w:r>
        <w:rPr>
          <w:rFonts w:cstheme="minorHAnsi"/>
          <w:b/>
          <w:sz w:val="20"/>
          <w:szCs w:val="20"/>
        </w:rPr>
        <w:t xml:space="preserve"> z</w:t>
      </w:r>
      <w:r w:rsidRPr="000C67C6">
        <w:rPr>
          <w:rFonts w:cstheme="minorHAnsi"/>
          <w:b/>
          <w:sz w:val="20"/>
          <w:szCs w:val="20"/>
        </w:rPr>
        <w:t xml:space="preserve"> historii dla klasy 7</w:t>
      </w:r>
      <w:r>
        <w:rPr>
          <w:rFonts w:cstheme="minorHAnsi"/>
          <w:b/>
          <w:sz w:val="20"/>
          <w:szCs w:val="20"/>
        </w:rPr>
        <w:t xml:space="preserve">. </w:t>
      </w:r>
      <w:r w:rsidRPr="009F519A">
        <w:rPr>
          <w:rFonts w:cstheme="minorHAnsi"/>
          <w:b/>
          <w:sz w:val="20"/>
          <w:szCs w:val="20"/>
        </w:rPr>
        <w:t>Sporządzono na podstawi</w:t>
      </w:r>
      <w:r>
        <w:rPr>
          <w:rFonts w:cstheme="minorHAnsi"/>
          <w:b/>
          <w:sz w:val="20"/>
          <w:szCs w:val="20"/>
        </w:rPr>
        <w:t>e materiałów za</w:t>
      </w:r>
      <w:r w:rsidR="00F546F7">
        <w:rPr>
          <w:rFonts w:cstheme="minorHAnsi"/>
          <w:b/>
          <w:sz w:val="20"/>
          <w:szCs w:val="20"/>
        </w:rPr>
        <w:t>warty</w:t>
      </w:r>
      <w:r w:rsidR="00993A03">
        <w:rPr>
          <w:rFonts w:cstheme="minorHAnsi"/>
          <w:b/>
          <w:sz w:val="20"/>
          <w:szCs w:val="20"/>
        </w:rPr>
        <w:t>ch</w:t>
      </w:r>
      <w:r>
        <w:rPr>
          <w:rFonts w:cstheme="minorHAnsi"/>
          <w:b/>
          <w:sz w:val="20"/>
          <w:szCs w:val="20"/>
        </w:rPr>
        <w:t xml:space="preserve"> </w:t>
      </w:r>
      <w:r w:rsidR="00993A03">
        <w:rPr>
          <w:rFonts w:cstheme="minorHAnsi"/>
          <w:b/>
          <w:sz w:val="20"/>
          <w:szCs w:val="20"/>
        </w:rPr>
        <w:t xml:space="preserve">w </w:t>
      </w:r>
      <w:r>
        <w:rPr>
          <w:rFonts w:cstheme="minorHAnsi"/>
          <w:b/>
          <w:sz w:val="20"/>
          <w:szCs w:val="20"/>
        </w:rPr>
        <w:t>program</w:t>
      </w:r>
      <w:r w:rsidR="00993A03">
        <w:rPr>
          <w:rFonts w:cstheme="minorHAnsi"/>
          <w:b/>
          <w:sz w:val="20"/>
          <w:szCs w:val="20"/>
        </w:rPr>
        <w:t>ie nauczania historii w szkole podstawowej</w:t>
      </w:r>
      <w:r>
        <w:rPr>
          <w:rFonts w:cstheme="minorHAnsi"/>
          <w:b/>
          <w:sz w:val="20"/>
          <w:szCs w:val="20"/>
        </w:rPr>
        <w:t xml:space="preserve"> „Wczoraj i dziś”, wydawnictwo Nowa Era. </w:t>
      </w:r>
    </w:p>
    <w:p w14:paraId="1A48290A" w14:textId="6CF9294D" w:rsidR="008D0AB0" w:rsidRPr="000C67C6" w:rsidRDefault="008D0AB0" w:rsidP="008D0AB0">
      <w:pPr>
        <w:spacing w:after="0"/>
        <w:rPr>
          <w:rFonts w:cstheme="minorHAnsi"/>
          <w:b/>
          <w:sz w:val="20"/>
          <w:szCs w:val="20"/>
        </w:rPr>
      </w:pPr>
      <w:r w:rsidRPr="009F519A">
        <w:rPr>
          <w:rFonts w:cstheme="minorHAnsi"/>
          <w:b/>
          <w:sz w:val="20"/>
          <w:szCs w:val="20"/>
        </w:rPr>
        <w:t xml:space="preserve">Dnia </w:t>
      </w:r>
      <w:r>
        <w:rPr>
          <w:rFonts w:cstheme="minorHAnsi"/>
          <w:b/>
          <w:sz w:val="20"/>
          <w:szCs w:val="20"/>
        </w:rPr>
        <w:t>1 września 2023. Nauczyciel</w:t>
      </w:r>
      <w:r w:rsidR="002D3184">
        <w:rPr>
          <w:rFonts w:cstheme="minorHAnsi"/>
          <w:b/>
          <w:sz w:val="20"/>
          <w:szCs w:val="20"/>
        </w:rPr>
        <w:t>e</w:t>
      </w:r>
      <w:r w:rsidR="00A50EA6">
        <w:rPr>
          <w:rFonts w:cstheme="minorHAnsi"/>
          <w:b/>
          <w:sz w:val="20"/>
          <w:szCs w:val="20"/>
        </w:rPr>
        <w:t xml:space="preserve"> uczący</w:t>
      </w:r>
      <w:r>
        <w:rPr>
          <w:rFonts w:cstheme="minorHAnsi"/>
          <w:b/>
          <w:sz w:val="20"/>
          <w:szCs w:val="20"/>
        </w:rPr>
        <w:t>: Józefa Kłos, Edyta Halwa</w:t>
      </w:r>
    </w:p>
    <w:p w14:paraId="2EC7956C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6562DA2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2C2C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8F5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1B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65BAABA6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28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645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4DC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616960F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AF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B7C18A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139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B696560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7AC0571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818E9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030A39F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34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ED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19A714B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39D270B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593A29B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275E3A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64FCD9D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17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1FF8D8E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56E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4F3D06F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88FF32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6F641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45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8BA4C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3D059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0D2F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4F7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48AF5DE7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B24D4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754B2E8C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2EF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6CEE6140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1015B9B5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820622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133214BB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D4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B6DB71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3B153589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7B3AD40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3C67BC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21D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C57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4F20617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2847A47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5F7C3BD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3C10C1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69DD661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6DA302A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21A8DF1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7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14:paraId="762C162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8C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7653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6C60F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D06C5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FD967E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D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6F8D63A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34DCE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0B5EA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3F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75F9C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FC3058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5ED76CC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74A26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A6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4AD1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4EA77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7C43ED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16468296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3C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27D6C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3CB4C17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EA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61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75F54C0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14:paraId="5E72E88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794EAB2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5A08CE88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1EE82FD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ACB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14:paraId="47FF5DB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C9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71FAAE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229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114D2692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57CD60F1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0CED5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73FA231B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5E21B06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BE9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592C37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29021A44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5D7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06DB95C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C6CA02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4854E1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77ED0BD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12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70A51D9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00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31E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21D6FB6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4F789CD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612634A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11BDF1B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3EEF8CB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wojna krymska – przyczyny, przebieg i skutki</w:t>
            </w:r>
          </w:p>
          <w:p w14:paraId="06F54283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0A0557C3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1D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69F629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67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74FB4961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673AF4E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5BD1A2F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3A0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28A5CA72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B544F87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7BDF42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6730D27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57084527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7351BC09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16E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E8ABB0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170F57A8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A27DE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C4F7C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61BC73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BB3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1C0A3D8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E68B41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D16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70F7E1FA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612F265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E2286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7551FCD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22F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02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4E71B1B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14:paraId="7ABC660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14:paraId="28A296CC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14:paraId="007FE6F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45CBE61F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3A48180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8B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7859388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14:paraId="11DAD3F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9E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DD0EDB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3D6CE9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76880D38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0BB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3ECBA5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4E17607E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DD9CA9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5DCFE5E5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0BB36E9E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7DA75080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6C84C0B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A1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089D2C9D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14:paraId="10C5431A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AABFB88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32DD8E5D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AB464C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5DB4BA82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274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A593532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14:paraId="1B5A65C1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57E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887E7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rozwój gospodarczy Królestwa Polskiego;</w:t>
            </w:r>
          </w:p>
          <w:p w14:paraId="7E67B600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6BBE0EFD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543B06BC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CAFF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7B967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01F06503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7E5FC73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3B6B038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1373C5A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5B71C56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36AEA2F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64AE871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16816163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7C81D93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2E44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49939B3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6E693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09B85B77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0099915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1E69776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4F17224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B0467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34B64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5E420AA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26A067D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72BD667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EE7A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F69E28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511E2438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0C606152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68824C9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69C254B0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D77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52409A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7A85599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68CBDE09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7011DEC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789D4F0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45ED1FB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E86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7310764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59956B1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246E59F0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3E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4C6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1EB315C2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5756878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2D9AD80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14:paraId="285F74E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7114269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2D187D6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1F902559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77F59900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4C1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05867E6B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3AC7B3B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5B004E4A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5C84E2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606A8C1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728C9C4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94A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1DC45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0209E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741F97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0D412D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2C8A0C21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7000AF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37A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35A2166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4304A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41739B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3A0DE54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08F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ADAE46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0603827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FB1745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C9D8C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B8EC8C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1E4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AC4C75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20CD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14:paraId="678789E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C165B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350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678858F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4CAD58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3FD129DD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012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6BD8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2810112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0B6F4DF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480F41D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0C5EB78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14:paraId="28B322F0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7B501EC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4BBAF24B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5DEE1444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98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928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1EA4F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AA6A1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B6066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B15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7EBA45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15BCA34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D10688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14:paraId="6DF44F2B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8E1490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BED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717275B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3E4D8309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3EA8B3DB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C40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0CC50F56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7EEA01EC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258B6F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7001D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6EB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877B31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198DF08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755129D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45BEB276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007DD88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EAA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EE3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46E2A93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0082421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202DBB5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15794D7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699E283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737A5EF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389B530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6B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D0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E5F93D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9765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22C8F4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50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CFA71E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64B0F1E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88FF9AB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0669F40F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C3F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76AAEA9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F66432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286E94A1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35489C6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8C6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14:paraId="6288A05B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E7CA76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31E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319D7427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7A791EB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99800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3457A7A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C2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FAE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149A6C9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03450D0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0B11075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2753EAA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595EDDA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276A596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35F56F3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2F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14:paraId="0E1929C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86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4068B5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09FDDA2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A78B7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15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6F8614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1E7774D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C9880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74A2C1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5A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D832B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071E17D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85043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FEC663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DBB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E9D70D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FF808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9A7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128B227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630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D7F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2C8BAD7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058B8C4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55920B1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5EBF3B4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6952042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0A766BE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14:paraId="7C16D3B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12C5CA70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48F3D6F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F5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6141485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EF5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1BBED19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7A62E0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2C2FCB85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409F843C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42A0D74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9D8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AAE3E8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F61D37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CB89F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78B16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83AB31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1DB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E68099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2AE058F5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7BC16DA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6982716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20503B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E16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98F5FC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521B623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95544A4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17371EF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BD0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293034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23F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E0E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647BD94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7E4C365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4CCD798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01BB11E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0A960D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7CF5073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5F2314DA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5A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44EE3E8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C2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F9DE3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CF6D00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60959B99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67F2D7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713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267649F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23018A2A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0D1E2E8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62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87285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24649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4E337814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279269D7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F3170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AAE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41BD257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1052E7F4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51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64E1021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415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9C0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10E81CB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33A3965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5CA6D7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61D6C92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07F06D6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2DA11E9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19208152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14:paraId="0F0DEC2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357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C2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427F6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1DED6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39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AA761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817E0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11E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7C73C8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72B17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7E0F456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AE7319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66B40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E55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995F8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5AF2CE4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FE06CE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3F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45443639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58FE823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74F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6D74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2E29C71F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13C8AAC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144C8F2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581D86F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7FD08959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14:paraId="7E321BA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5CE841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7E47042A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0577B772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516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18CFBC3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33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A6138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48E64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0EB64A3F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4B0551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145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F86A6E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6B17B794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7EA9CC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8C78D8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7E04E36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C953765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81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D26C8B8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EF192E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56A5C77C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30E2CEB8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821273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E914B5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D67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AC246C0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3A2127E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25041E23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30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18876EB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EAF727F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14:paraId="4BC829F5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4A29CB6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5FBCD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05DB4D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A4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BE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3A32CD89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4A03E3D3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14:paraId="1247F471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6D793DE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5F48E99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0B36068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32A4ECC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7C1CDE5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7A8BA5F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5A6A2109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3482344E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6C9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14:paraId="3DDC28B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4213978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D3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E1029FC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0D278011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3F68C5A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17330F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B2B694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21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0C98449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8AEF2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047BE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681278F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7B7044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32BF74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BD3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38E4DF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14:paraId="62B102F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3BCBDAA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68F39F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AF8CA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5CB3A6ED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E2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0E6686E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14:paraId="52413FD1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2C3A188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BCAF61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44E9E8D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FC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D896B0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3198A4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0BCB0CF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AF7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66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51B7DC77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1591B35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119A295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622F9C9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5796D4A6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5068B9F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14:paraId="5CB26A5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43A6FF0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78934EF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4649513E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05BE8694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793D8114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7A3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25309D4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550F215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14:paraId="407F9B77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449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02BD5F7B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3604A802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BAE22A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2744DEB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D8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89585E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040FE871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7154E5CE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6100F6DC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0B4CD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8F6B5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1B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61DD0D4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E100D9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14:paraId="12EA68A4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5BD0CF5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162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D211FEE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1AD2B13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E4B84D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7B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ABE5A8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33A2E8D5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662C5D0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F68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82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2EBB4D1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62891B4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40E9892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5A3E9240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2D7D843B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34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07F1A39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5C1DD3C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07D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49AFE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ED505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4E2FC7E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96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7B48A6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9EDAC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3CC3C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2FE3A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A73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955FB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4B86E06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5C9EB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4C41F2F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133D8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2B722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86A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00509C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2129B1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3A494DE8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293E989F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F5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45EEDF8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B4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FB6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4157DAD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6272FD5C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706EA669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5FF2EAE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0529806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242F878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4E6FCC11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31F4899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0D4EF811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298F5CF9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A2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0937083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1F43A843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A3E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2A4D4CF8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728E928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97E82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B1C45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CFF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3B328E2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2B341C34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2AAFEA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AB6040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985296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A52E71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BE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6C0D1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3F96DB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348B256D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5927A694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FC1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D821FD8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140C8E6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40C05665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2DBF2B06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19E23FD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7B84A4A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64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F1AA5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6C20EB46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58FCFBF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1FA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38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1EE9269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717ACC7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0F03E2D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14:paraId="2322A06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026FAB9E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11781FA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6D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7283FFB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8F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FF5F69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1BFC36E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35D239C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0D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3DD06D3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7FFA651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44041CB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C5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EEE29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77082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4F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04DBBE5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14:paraId="212E366E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EAE591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4275A9B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A9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88FA01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38F5C9E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A8D90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736A6F1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8E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2A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5F4CBF5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1E5521F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4304741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14:paraId="1CE595A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2EAA191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4E90FB1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D1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3823FE2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57DA2D3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A9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D96ED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E7D139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65E65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682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2637ADF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A24DD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05125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49D8E9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6E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06DD790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79E885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FBC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CBEE3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7F2C97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0E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29BD07E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EE5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441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3CDE270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318C72F1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742245E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61E01A7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6D640A9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brzeski, rozejm w Compiègne</w:t>
            </w:r>
          </w:p>
          <w:p w14:paraId="31F72803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71C6B6F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3D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14:paraId="2BB1FDA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665BC2F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6953170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D1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06F4A5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6EE442D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E63230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14:paraId="2B2038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043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9A0A75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41C7B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97C05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1BBF7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08F3B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1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E71827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2A96779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75E8F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0A7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7A899256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BFEE3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21BED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829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19A57AC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7C62CF0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75ADDB2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69A2548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5E0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C0A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4B6EC00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72C9705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34E84C8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4ECC4EB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14:paraId="0EF50932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696E6B8C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66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2CD8FD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ECB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C2A3F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198CA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36C766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478C8C3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77C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796C6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402B5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CBA1D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14:paraId="780C8B0C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143F3250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0B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7C148B8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3B3974DD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14:paraId="26450C6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F9247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4F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0D45FDA6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5120795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14:paraId="65DB9C4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350726F0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6E6D822D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30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554A6C4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109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91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72B6D9A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28186C0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4BF56CD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215E1ABA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32340D24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14:paraId="11E8E11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2E0F0B7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12388AB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1E2F1D5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1085AB03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72FE571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3F1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6161032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14:paraId="61C22EE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D6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E0005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7A478D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17B14E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DF9E94F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BBA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CFDD1BF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2064688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70BACB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506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0C4105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19272E7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2F4ACE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245568B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6C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6D9D2A3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14:paraId="6D7271E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D8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E5B48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58E26E4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83769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79B652C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011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B5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6C8DE2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1A3CA3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235C58F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28CE647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10F0BD1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7E92D3F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państwo monoetniczne, Liga Narodów, czarny czwartek, New Deal</w:t>
            </w:r>
          </w:p>
          <w:p w14:paraId="61DBEA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D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59C52B9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3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CC34F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3417ED1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4EEBE7B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60E4096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0BD0946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2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CD2E80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467DD97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0C7276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298FF69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4B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62404D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E49AB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B4C06A7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EA829B5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0454D41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0FF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14:paraId="21B3A187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0348783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E37692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0D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2974679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0773EF1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5E7DE9C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B7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78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3358AAA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6B988E6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569B0FC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15B93EE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7EAEF63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14:paraId="19277A37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14:paraId="1A883D5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BC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14:paraId="0F5BF9B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4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5557D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174FE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60723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070A44AF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07E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28FDF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03A42F4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4CB54C0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3318C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B7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E5706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21151E7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4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340AD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9043B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C821E6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F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2AC7C95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D84109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154AB7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EDC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28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538DDF8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04C5F46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393DAE2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14:paraId="0E4F7B8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1A4347C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2224A32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729432E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3A7103E2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1CAED1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409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92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A1D5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3D8F619B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40A058A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75638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EC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CD5D5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4270F99F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3251FD5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4242E46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BD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D5B81C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14:paraId="4104DC12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727B6678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0316F1D3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23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595CE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4E0C9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845F4AA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89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FEFCE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338CE2E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1F990A3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A5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DD6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1869E95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3228E95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14:paraId="668DC1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674AB28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37AED75B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4988856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2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56E2737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102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860F55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0A06EF0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70D578E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65E4C5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40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050C68E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75DE09A7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43A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B748F3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7670F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7ED9642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965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12054F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14:paraId="5A629E02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454ABBD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2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18934C8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96C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619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48974C52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6F57D2C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173F340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6EBCC37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14:paraId="5AA2B56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2F15BA8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6FA1E14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9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50D7A73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7C36FBD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6468418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4A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446663E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127BD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25BD6D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E0BBAA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40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1A56CC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7A80A7E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B70471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6C3238B1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FB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2EF862A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59FAC070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03B577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C7C1B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15FE09B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A3A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461EAB72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21A41A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FD1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75164C2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203245A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BC004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0F7BBCFE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63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88F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221495B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0AC1796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14:paraId="3B5B6D6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3D804A4E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7DAF55E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126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14:paraId="2E4FDBC1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8AE5421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14:paraId="62DE47B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7A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C8122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A6C94D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96EAED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26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0C80344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4432321A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54B8E696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BD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7CEB820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307A8AB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902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21A20F5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AD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2464862B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3F7BD99E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14:paraId="0D584C8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02BB294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24B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63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00C37C0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6679431F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5510F9C4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074AC307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5A28897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14:paraId="602E23E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6523F296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2F1E620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3BA256FE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5DF02291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BC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0349D8B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D29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2A781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54D23C7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5B626FF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6A6D6AE8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2AB37E0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DEF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39C78E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17A97B90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F60925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08C9B56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3FCAB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4F9F39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9C2D04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E1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92A27D0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61464049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5F1D15BF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79D8296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BA7A7C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30F9EE4B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F3787D6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FB8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5C49CCD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22C03ED7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443773D4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1E636EE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A32494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19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443969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5B5F37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60944E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7026273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36635C9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103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C0C9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14:paraId="1305AF59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5C24920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0202958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382DEE2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5515E67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44368E9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7C07FA68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591E6EA7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4B5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18F80E01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F3E05B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096E370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FE7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091DC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C719C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33D422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B5E0015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666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3A9FEA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2115AD66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57A9F047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2D73C5E9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79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3D47FA5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31B175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71D18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9B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CA2AEFB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14:paraId="781FAEA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7CCE0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E2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793141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3123D47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56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16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6DE7EC9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756BA7A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3E0BB35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61ED072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5D38FDA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6E679AE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14:paraId="17AE625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17FF75F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3E5CDD05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0B97D85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A8C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03CE75DF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28CACE7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09D1D8F0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27C197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7DE9155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C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22302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549D46EA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30B6728C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62554225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BD764BF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64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412B68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5CF016AD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A2E44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1D6F0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413978EC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4E0D411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5034845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BC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C7EDA3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70F464D9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6ACDC27B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72AAC704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8AB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0801E779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C19CE2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5063C55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2B454905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1C0F0AE0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6D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61073A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0315F5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1C7475D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74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DC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14:paraId="13BF9F62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395221A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1EE20692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6022CF07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326D1E0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1F25CE4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A0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14:paraId="5E64B71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58D09E9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5660A0E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C6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8461A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A4128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676F01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391A486A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4058D630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473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DA05E6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C530303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17A7899F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1157523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FA877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2C8905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04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8A96504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75953DFD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7978168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064B5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84DE8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5AF642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170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14:paraId="6692201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E71776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74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199F97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03326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4B2597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91DEF5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3436FBA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AC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6323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6A4701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4118C42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6E2B139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059B83D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14:paraId="3A1E807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29A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A6F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9899F7C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3FB8238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1636D2F9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50485C6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28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38A056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50FEF067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5F598D0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88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C75AED4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09C0DF6C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747F4FF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E68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C5A878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63DCD184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295EB19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CE9769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68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5CADD1E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EAA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B0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14E06DD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00E303A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20103E7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2A392D6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6E909DE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3D068D4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3F67DE9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7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61A3683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54E0DD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51A5AA7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96C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6595602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E974CF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D7005B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4D98AFA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5974F8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1FA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FCAC93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756B8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60ABECA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3EA2496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E7285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03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2E694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89669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A1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1F8385BA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13ADE63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1165CE4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09A77521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5B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C4B63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88E7868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135A2D2A" w14:textId="77777777" w:rsidR="00FD6BF5" w:rsidRPr="000C67C6" w:rsidRDefault="00FD6BF5">
      <w:pPr>
        <w:rPr>
          <w:sz w:val="20"/>
          <w:szCs w:val="20"/>
        </w:rPr>
      </w:pPr>
    </w:p>
    <w:p w14:paraId="6A5E4CEF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A9A5" w14:textId="77777777" w:rsidR="004E13B1" w:rsidRDefault="004E13B1" w:rsidP="00254330">
      <w:pPr>
        <w:spacing w:after="0" w:line="240" w:lineRule="auto"/>
      </w:pPr>
      <w:r>
        <w:separator/>
      </w:r>
    </w:p>
  </w:endnote>
  <w:endnote w:type="continuationSeparator" w:id="0">
    <w:p w14:paraId="532C3112" w14:textId="77777777" w:rsidR="004E13B1" w:rsidRDefault="004E13B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0E8C6C0F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1A2D0D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F014" w14:textId="77777777" w:rsidR="004E13B1" w:rsidRDefault="004E13B1" w:rsidP="00254330">
      <w:pPr>
        <w:spacing w:after="0" w:line="240" w:lineRule="auto"/>
      </w:pPr>
      <w:r>
        <w:separator/>
      </w:r>
    </w:p>
  </w:footnote>
  <w:footnote w:type="continuationSeparator" w:id="0">
    <w:p w14:paraId="5529DD0C" w14:textId="77777777" w:rsidR="004E13B1" w:rsidRDefault="004E13B1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318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13B1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0AB0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3A03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0EA6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08A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46F7"/>
    <w:rsid w:val="00F55C2E"/>
    <w:rsid w:val="00F57C17"/>
    <w:rsid w:val="00F65BF8"/>
    <w:rsid w:val="00F70AD9"/>
    <w:rsid w:val="00F70BC3"/>
    <w:rsid w:val="00F7267D"/>
    <w:rsid w:val="00F72B25"/>
    <w:rsid w:val="00F747A6"/>
    <w:rsid w:val="00F77B41"/>
    <w:rsid w:val="00F77FD0"/>
    <w:rsid w:val="00F90966"/>
    <w:rsid w:val="00F9390A"/>
    <w:rsid w:val="00F960B7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F0F7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11370</Words>
  <Characters>68223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Krzysztof Klos</cp:lastModifiedBy>
  <cp:revision>11</cp:revision>
  <dcterms:created xsi:type="dcterms:W3CDTF">2023-08-28T16:53:00Z</dcterms:created>
  <dcterms:modified xsi:type="dcterms:W3CDTF">2023-08-30T18:54:00Z</dcterms:modified>
</cp:coreProperties>
</file>