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E7" w:rsidRDefault="000840E7" w:rsidP="000840E7">
      <w:pPr>
        <w:jc w:val="center"/>
        <w:rPr>
          <w:rFonts w:ascii="Times New Roman" w:hAnsi="Times New Roman"/>
          <w:sz w:val="24"/>
          <w:szCs w:val="24"/>
        </w:rPr>
      </w:pPr>
      <w:r w:rsidRPr="00C81A6A">
        <w:rPr>
          <w:rFonts w:ascii="Times New Roman" w:hAnsi="Times New Roman"/>
          <w:b/>
          <w:sz w:val="24"/>
          <w:szCs w:val="24"/>
        </w:rPr>
        <w:t xml:space="preserve">Strategia wychowawczo – </w:t>
      </w:r>
      <w:r w:rsidRPr="000840E7">
        <w:rPr>
          <w:rFonts w:ascii="Times New Roman" w:hAnsi="Times New Roman"/>
          <w:b/>
          <w:sz w:val="24"/>
          <w:szCs w:val="24"/>
        </w:rPr>
        <w:t>profilaktyczna dla klasy………………..</w:t>
      </w:r>
    </w:p>
    <w:tbl>
      <w:tblPr>
        <w:tblW w:w="1495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3259"/>
        <w:gridCol w:w="5962"/>
        <w:gridCol w:w="1109"/>
        <w:gridCol w:w="2145"/>
      </w:tblGrid>
      <w:tr w:rsidR="000840E7" w:rsidRPr="00B305F6" w:rsidTr="00D106F3">
        <w:tc>
          <w:tcPr>
            <w:tcW w:w="2553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Cele szczegółowe </w:t>
            </w:r>
          </w:p>
        </w:tc>
        <w:tc>
          <w:tcPr>
            <w:tcW w:w="3402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Zadania </w:t>
            </w: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Działania 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zaznacz 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właściwe</w:t>
            </w:r>
          </w:p>
          <w:p w:rsidR="000840E7" w:rsidRPr="000840E7" w:rsidRDefault="000840E7" w:rsidP="000840E7">
            <w:pPr>
              <w:pStyle w:val="Akapitzlist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Inne planowane przedsięwzięcia na poziomie klasy</w:t>
            </w:r>
            <w:bookmarkEnd w:id="0"/>
          </w:p>
        </w:tc>
      </w:tr>
      <w:tr w:rsidR="000840E7" w:rsidRPr="00B305F6" w:rsidTr="00D106F3">
        <w:tc>
          <w:tcPr>
            <w:tcW w:w="2553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Wspomaganie rozwoju każdego dziecka z uwzględnieniem jego indywidualnych potrzeb i możliwości</w:t>
            </w:r>
          </w:p>
        </w:tc>
        <w:tc>
          <w:tcPr>
            <w:tcW w:w="3402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- Zapewnienie uczniom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 xml:space="preserve"> z trudnościami w nauce warunków lepszego rozwoju na miarę ich możliwości rozwojowych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Wyłanianie talentów, rozwijanie uzdolnień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Organizowanie pomocy uczniom ze specjalnymi potrzebami edukacyjnymi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Motywowanie i kształtowanie właściwej postawy wobec nauki i pracy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Kształtowanie w uczniach nawyku ciągłego doskonalenia się i potrzeby uczenia się przez całe życie</w:t>
            </w: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Wyłanianie uczniów z trudnościami i kierowanie ich do PPP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Terapia dla uczniów dyslektycznych 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Zajęcia dla uczniów z ryzyka dysleksji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Za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jęcia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korekcyjno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kompensacyjne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 xml:space="preserve"> dla uczniów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>z trudnościami w nauce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Diagnoza uczniów z wadami wymowy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Terapia logopedyczna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proofErr w:type="spellStart"/>
            <w:r w:rsidRPr="00B305F6">
              <w:rPr>
                <w:rFonts w:ascii="Times New Roman" w:hAnsi="Times New Roman"/>
                <w:sz w:val="24"/>
                <w:szCs w:val="24"/>
              </w:rPr>
              <w:t>dydaktyczno</w:t>
            </w:r>
            <w:proofErr w:type="spellEnd"/>
            <w:r w:rsidRPr="00B305F6">
              <w:rPr>
                <w:rFonts w:ascii="Times New Roman" w:hAnsi="Times New Roman"/>
                <w:sz w:val="24"/>
                <w:szCs w:val="24"/>
              </w:rPr>
              <w:t xml:space="preserve"> - wyrównawcze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konkursach, olimpiadach i innych akcjach dydaktycznych i artystycznych.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Pomoc w odrabianiu zadań domowych w świetlicy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76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Zajęcia </w:t>
            </w:r>
            <w:proofErr w:type="spellStart"/>
            <w:r w:rsidRPr="00B305F6">
              <w:rPr>
                <w:rFonts w:ascii="Times New Roman" w:hAnsi="Times New Roman"/>
                <w:sz w:val="24"/>
                <w:szCs w:val="24"/>
              </w:rPr>
              <w:t>psychoedukacyjne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 klasach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76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tcBorders>
              <w:bottom w:val="single" w:sz="4" w:space="0" w:color="auto"/>
            </w:tcBorders>
            <w:vAlign w:val="center"/>
          </w:tcPr>
          <w:p w:rsidR="000840E7" w:rsidRPr="00EE3618" w:rsidRDefault="000840E7" w:rsidP="00D106F3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Koła zainteresowań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464"/>
        </w:trPr>
        <w:tc>
          <w:tcPr>
            <w:tcW w:w="2553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Kształtowanie właś</w:t>
            </w:r>
            <w:r>
              <w:rPr>
                <w:rFonts w:ascii="Times New Roman" w:hAnsi="Times New Roman"/>
                <w:sz w:val="24"/>
                <w:szCs w:val="24"/>
              </w:rPr>
              <w:t>ciwych postaw i pożądanych cech</w:t>
            </w:r>
          </w:p>
        </w:tc>
        <w:tc>
          <w:tcPr>
            <w:tcW w:w="3402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- Wychowanie do integracji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>z uczniami niepełnosprawnymi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- Utrwalanie norm i zasad obowiązujących w zespołach klasowych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- Rozwijanie kultury zachowania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lastRenderedPageBreak/>
              <w:t>- Wdrażanie do przestrzegania obowiązków i działania zgodnie z prawami ucznia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A56506">
              <w:rPr>
                <w:rFonts w:ascii="Times New Roman" w:hAnsi="Times New Roman"/>
                <w:sz w:val="24"/>
                <w:szCs w:val="24"/>
              </w:rPr>
              <w:t xml:space="preserve">Zapoznanie uczniów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z </w:t>
            </w:r>
            <w:r w:rsidRPr="00A56506">
              <w:rPr>
                <w:rFonts w:ascii="Times New Roman" w:hAnsi="Times New Roman"/>
                <w:sz w:val="24"/>
                <w:szCs w:val="24"/>
              </w:rPr>
              <w:t>obowiązującymi przepisami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- Rozwijanie inteligencji emocjonalnej i umiejętności społecznych, w tym komunikacji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Budowanie pozytywnych relacji koleżeńskich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Kształtowanie kultury bycia, kultury słowa i stosunku do drugiego człowieka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Przeciwdziałanie agresji            i przemocy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Eliminowanie wagarów - unikania obowiązku szkolnego</w:t>
            </w: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lastRenderedPageBreak/>
              <w:t>Pogadanki na lekcjach wychowawczych nt. zasad bezpieczeństwa obowiązujących na terenie szkoły oraz poszanowania mienia w szkole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989"/>
        </w:trPr>
        <w:tc>
          <w:tcPr>
            <w:tcW w:w="2553" w:type="dxa"/>
            <w:vMerge/>
            <w:vAlign w:val="center"/>
          </w:tcPr>
          <w:p w:rsidR="000840E7" w:rsidRPr="00B1763F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Lekcje wychowawcze poświęcone przypomnieniu norm społecznych oraz zasad ich przestrzegania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tcBorders>
              <w:top w:val="single" w:sz="4" w:space="0" w:color="auto"/>
            </w:tcBorders>
            <w:vAlign w:val="center"/>
          </w:tcPr>
          <w:p w:rsidR="000840E7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078"/>
        </w:trPr>
        <w:tc>
          <w:tcPr>
            <w:tcW w:w="2553" w:type="dxa"/>
            <w:vMerge/>
            <w:vAlign w:val="center"/>
          </w:tcPr>
          <w:p w:rsidR="000840E7" w:rsidRPr="00B1763F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Zapoznanie uczniów  i rodziców z dokumentami regulującymi pacę szkoły: Statutem, Programem Wychowawczo - Profilaktycznym.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  <w:vAlign w:val="center"/>
          </w:tcPr>
          <w:p w:rsidR="000840E7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Zajęcia integrujące klasę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Udział w uroczystościach szkolnych i klasowych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Objęcie opieką </w:t>
            </w:r>
            <w:proofErr w:type="spellStart"/>
            <w:r w:rsidRPr="00B1763F">
              <w:rPr>
                <w:rFonts w:ascii="Times New Roman" w:hAnsi="Times New Roman"/>
                <w:sz w:val="24"/>
                <w:szCs w:val="24"/>
              </w:rPr>
              <w:t>psychologiczno</w:t>
            </w:r>
            <w:proofErr w:type="spellEnd"/>
            <w:r w:rsidRPr="00B1763F">
              <w:rPr>
                <w:rFonts w:ascii="Times New Roman" w:hAnsi="Times New Roman"/>
                <w:sz w:val="24"/>
                <w:szCs w:val="24"/>
              </w:rPr>
              <w:t xml:space="preserve"> - pedagogiczną uczniów klas pierwszych, którzy mają problemy z adaptacją w nowym środowisku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Systematyczne diagnozowanie zjawiska przemocy i agresji w szkole poprzez obserwację środowiska szkolnego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B1763F">
              <w:rPr>
                <w:rFonts w:ascii="Times New Roman" w:hAnsi="Times New Roman"/>
                <w:sz w:val="24"/>
                <w:szCs w:val="24"/>
              </w:rPr>
              <w:t>i klasowego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Lekcje wychowawcze poruszające problematykę </w:t>
            </w:r>
            <w:proofErr w:type="spellStart"/>
            <w:r w:rsidRPr="00B1763F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B1763F">
              <w:rPr>
                <w:rFonts w:ascii="Times New Roman" w:hAnsi="Times New Roman"/>
                <w:sz w:val="24"/>
                <w:szCs w:val="24"/>
              </w:rPr>
              <w:t xml:space="preserve"> agresywnych i sposobów radzenia sobie z nimi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Współpraca z kuratorami sądowymi, Sądem Rodzinnym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Pr="00B1763F">
              <w:rPr>
                <w:rFonts w:ascii="Times New Roman" w:hAnsi="Times New Roman"/>
                <w:sz w:val="24"/>
                <w:szCs w:val="24"/>
              </w:rPr>
              <w:t>i innymi instytucjami wspomagającymi rodziców i uczniów zagrożonych niedostosowaniem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8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C879EB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Opracowywanie klasowych kontraktów lub innych form umowy (w razie potrzeb), dotyczących eliminacji </w:t>
            </w:r>
            <w:proofErr w:type="spellStart"/>
            <w:r w:rsidRPr="00B1763F"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 w:rsidRPr="00B1763F">
              <w:rPr>
                <w:rFonts w:ascii="Times New Roman" w:hAnsi="Times New Roman"/>
                <w:sz w:val="24"/>
                <w:szCs w:val="24"/>
              </w:rPr>
              <w:t xml:space="preserve"> agresywnych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tcBorders>
              <w:top w:val="nil"/>
            </w:tcBorders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133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Zachęcanie rodziców do udziału w programach </w:t>
            </w:r>
            <w:proofErr w:type="spellStart"/>
            <w:r w:rsidRPr="00B1763F">
              <w:rPr>
                <w:rFonts w:ascii="Times New Roman" w:hAnsi="Times New Roman"/>
                <w:sz w:val="24"/>
                <w:szCs w:val="24"/>
              </w:rPr>
              <w:t>psychoedukacyjnych</w:t>
            </w:r>
            <w:proofErr w:type="spellEnd"/>
            <w:r w:rsidRPr="00B1763F">
              <w:rPr>
                <w:rFonts w:ascii="Times New Roman" w:hAnsi="Times New Roman"/>
                <w:sz w:val="24"/>
                <w:szCs w:val="24"/>
              </w:rPr>
              <w:t xml:space="preserve"> i terapeutycznych prowadzonych przez specjalistów PPP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223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Indywidualne pogadanki pedagoga/psychologa szkolnego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Pr="00B1763F">
              <w:rPr>
                <w:rFonts w:ascii="Times New Roman" w:hAnsi="Times New Roman"/>
                <w:sz w:val="24"/>
                <w:szCs w:val="24"/>
              </w:rPr>
              <w:t xml:space="preserve">z uczniami sprawiającymi problemy wychowawcze  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7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Współpraca z policją w zakresie zwalczania zjawiska przemocy w szkole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2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Działalność Szkolnego Klubu Mediacji Rówieśniczych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Wspólne obchodzenie Świąt i uroczystości klasowych, szkolnych, narodowych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602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Integrowanie klasy w ramach wspólnych wyjść i wycieczek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42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Realizacja inicjatyw uczniowskich p</w:t>
            </w: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Pr="00B1763F">
              <w:rPr>
                <w:rFonts w:ascii="Times New Roman" w:hAnsi="Times New Roman"/>
                <w:sz w:val="24"/>
                <w:szCs w:val="24"/>
              </w:rPr>
              <w:t>zy współpracy Samorządu Uczniowskiego (współorganizowanie dyskotek, Dnia Chłopca, Andrzejek, Walentynek, Dnia Kobiet)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Przeprowadzenie pogadanek dotyczących niepełnosprawności, potrzeby integracji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Zapoznanie z problematyką i potrzebami uczniów niepełnosprawnych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Uwrażliwienie na dzieci niepełnosprawne nauczycieli dyżurujących i uczniów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Wzmocnienie bezpieczeństwa dzieci i młodzieży, ze szczególnym uwzględnieniem dzieci ze specjalnymi potrzebami edukacyjnymi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Pedagogizacja rodziców dotycząca zadań i założeń integracji w szkole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Angażowanie uczniów niepełnosprawnych do udziału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1763F">
              <w:rPr>
                <w:rFonts w:ascii="Times New Roman" w:hAnsi="Times New Roman"/>
                <w:sz w:val="24"/>
                <w:szCs w:val="24"/>
              </w:rPr>
              <w:t>w szkolnych uroczystościach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5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Lekcje wychowawcze poświęcone kulturze osobistej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Pr="00B1763F">
              <w:rPr>
                <w:rFonts w:ascii="Times New Roman" w:hAnsi="Times New Roman"/>
                <w:sz w:val="24"/>
                <w:szCs w:val="24"/>
              </w:rPr>
              <w:t>i kulturze słowa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09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Konsekwentne reagowanie na sposób wypowiadania się uczniów, nieodpowiednie zachowania a także na akty niszczenia mienia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8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Wyciąganie konsekwencji wobec uczniów łamiących zasady współżycia społecznego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582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Egzekwowanie wśród uczniów kulturalnego zachowania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Pr="00B1763F">
              <w:rPr>
                <w:rFonts w:ascii="Times New Roman" w:hAnsi="Times New Roman"/>
                <w:sz w:val="24"/>
                <w:szCs w:val="24"/>
              </w:rPr>
              <w:t>i prowadzenia pozytywnego dopingu podczas zawodów sportowych oraz meczy ligowych uczniów klas sportowych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2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Prowadzenie akcji charytatywnych na terenie szkoły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B1763F">
              <w:rPr>
                <w:rFonts w:ascii="Times New Roman" w:hAnsi="Times New Roman"/>
                <w:sz w:val="24"/>
                <w:szCs w:val="24"/>
              </w:rPr>
              <w:t xml:space="preserve"> i poza nią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2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Konsekwentne stosowanie procedury usprawiedliwiania nieobecności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5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Analiza ilościowa i jakościowa frekwencji w semestrach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2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Organizowanie pomocy materialnej (wypożyczanie podręczników, obiady, stypendium)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66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Współpraca z rodzicami w sytuacji absencji ucznia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32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Uczenie sposobów prawidłowego komunikowania się, empatii, asertywności poprzez warsztaty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psychoedukacyjne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 klasach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77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2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Uczenie zasad właściwego zachowania się                                     z uwzględnieniem sytuacji i miejsca.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Rozwój form samorz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ądności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propagowanych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w szkole </w:t>
            </w:r>
          </w:p>
        </w:tc>
        <w:tc>
          <w:tcPr>
            <w:tcW w:w="3402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>Wspieranie i wyz</w:t>
            </w:r>
            <w:r>
              <w:rPr>
                <w:rFonts w:ascii="Times New Roman" w:hAnsi="Times New Roman"/>
                <w:sz w:val="24"/>
                <w:szCs w:val="24"/>
              </w:rPr>
              <w:t>walanie samorządności u uczniów</w:t>
            </w: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 xml:space="preserve">Wybory samorządów klasowych 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1763F" w:rsidRDefault="000840E7" w:rsidP="00D106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1763F">
              <w:rPr>
                <w:rFonts w:ascii="Times New Roman" w:hAnsi="Times New Roman"/>
                <w:sz w:val="24"/>
                <w:szCs w:val="24"/>
              </w:rPr>
              <w:t>Wybory samorządu szkolnego i jej opiekuna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Zapoznanie z planem pracy szkoły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Udział uczniów w podejmowaniu decyzji o karaniu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 xml:space="preserve"> i nagradzaniu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Organizowanie uroczystości szkolnych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Kształtowanie postaw patriotycznych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 obywatelskich oraz szacunku dla kultury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 dorobku narodowego.</w:t>
            </w:r>
          </w:p>
        </w:tc>
        <w:tc>
          <w:tcPr>
            <w:tcW w:w="3402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Kształtowanie postaw szacunku wobec godła i hymnu państwowego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>Wdrażanie uczniów do uczestnictwa w życiu społeczności lokalnej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Uczestniczenie w kulturze</w:t>
            </w: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Kultywowanie tradycji regionu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(m.in. Kiermasz świąteczny, Jasełka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Udział w życiu kulturalnym dzielnicy i regionu (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m.in.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 xml:space="preserve">Festyn </w:t>
            </w:r>
            <w:r>
              <w:rPr>
                <w:rFonts w:ascii="Times New Roman" w:hAnsi="Times New Roman"/>
                <w:sz w:val="24"/>
                <w:szCs w:val="24"/>
              </w:rPr>
              <w:t>rodzinny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60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Podtrzymywanie tożsamości narodowej, językowej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64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 ramach lekcji wychowawczych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856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Apele i akademie z okazji świąt państwowych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4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Spektakle teatralne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52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Seanse filmowe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4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Wizyty na wystawach i w muzeach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76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Projekty edukacyjne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88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Wycieczki edukacyjne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842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lokalnych inicjatywach kulturalnych (konkursy, wycieczki, akcje charytatywne i inne)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969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4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Zapoznanie z historią i kulturą własnego regionu (lekcje historii, języka polskiego, wycieczki do kina, muzeum)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28"/>
        </w:trPr>
        <w:tc>
          <w:tcPr>
            <w:tcW w:w="2553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Zapobieganie </w:t>
            </w:r>
            <w:proofErr w:type="spellStart"/>
            <w:r w:rsidRPr="00B305F6">
              <w:rPr>
                <w:rFonts w:ascii="Times New Roman" w:hAnsi="Times New Roman"/>
                <w:sz w:val="24"/>
                <w:szCs w:val="24"/>
              </w:rPr>
              <w:t>zachowaniom</w:t>
            </w:r>
            <w:proofErr w:type="spellEnd"/>
            <w:r w:rsidRPr="00B305F6">
              <w:rPr>
                <w:rFonts w:ascii="Times New Roman" w:hAnsi="Times New Roman"/>
                <w:sz w:val="24"/>
                <w:szCs w:val="24"/>
              </w:rPr>
              <w:t xml:space="preserve"> ryzykownym</w:t>
            </w:r>
          </w:p>
        </w:tc>
        <w:tc>
          <w:tcPr>
            <w:tcW w:w="3402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 xml:space="preserve">Praca nad bezpieczeństwem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 xml:space="preserve">i zapobieganie zagrożeniom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dla </w:t>
            </w:r>
            <w:r>
              <w:rPr>
                <w:rFonts w:ascii="Times New Roman" w:hAnsi="Times New Roman"/>
                <w:sz w:val="24"/>
                <w:szCs w:val="24"/>
              </w:rPr>
              <w:t>rozwoju i funkcjonowania uczniów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zapobieganie różnym formom uzależnień wśród uczniów (alkohol, nikotyna, narkotyki, dopalacze, Internet)</w:t>
            </w: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Diagnoza zagrożenia środowiska szkolnego  uzależnieniami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8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Przeprowadzenie lekcji wychowawczych dotyczących profilaktyki uzależnień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607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6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Prelekcje i pogadanki dla rodziców dotyczące problemu uzależnień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62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Podejmowanie działań interwencyjnych zgodnie                         z potrzebami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841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świetlicy opiekuńczo – wychowawczej dla dzieci z rodzin z problemem alkoholowym</w:t>
            </w:r>
          </w:p>
        </w:tc>
        <w:tc>
          <w:tcPr>
            <w:tcW w:w="426" w:type="dxa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Zapewnienie ciekawych form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>spędzania czasu wolnego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(SKS, koła zainteresowań)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Szkoła zamknięta dla osób z zewnątrz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Dbanie o b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>ezpieczeństwo na przerwach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Bezpieczeństwo na drodze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bezpieczna droga do szkoły i domu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5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sprawdzian na kartę rowerową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BHP na lekcjach, w pracowniach przedmiotowych i na zajęciach w-f 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narzędzia i ich bezpieczne wykorzystanie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Zasady korzystania z pomocy pogotowia ratunkowego, policji, straży pożarnej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wycieczki do straży pożarnej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Przestrzeganie zasad bezpieczeństwa podczas korzystania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B305F6">
              <w:rPr>
                <w:rFonts w:ascii="Times New Roman" w:hAnsi="Times New Roman"/>
                <w:sz w:val="24"/>
                <w:szCs w:val="24"/>
              </w:rPr>
              <w:t xml:space="preserve">z urządzeń elektrycznych 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bezpieczna eksploatacja urządzeń gospodarstwa domowego, czytanie instrukcji obsługi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Nie zrywamy nieznanych roślin i grzybów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Bezpieczne spędzanie czasu wolnego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bezpieczne wakacje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7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>bezpieczeństwo podczas ferii zimowych i letnich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Przekazywanie informacji rodzicom dotyczących zagrożeń poprzez </w:t>
            </w:r>
            <w:r>
              <w:rPr>
                <w:rFonts w:ascii="Times New Roman" w:hAnsi="Times New Roman"/>
                <w:sz w:val="24"/>
                <w:szCs w:val="24"/>
              </w:rPr>
              <w:t>pogadanki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76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B305F6">
              <w:rPr>
                <w:rFonts w:ascii="Times New Roman" w:hAnsi="Times New Roman"/>
                <w:sz w:val="24"/>
                <w:szCs w:val="24"/>
              </w:rPr>
              <w:t xml:space="preserve">Profilaktyka </w:t>
            </w:r>
            <w:proofErr w:type="spellStart"/>
            <w:r w:rsidRPr="00B305F6">
              <w:rPr>
                <w:rFonts w:ascii="Times New Roman" w:hAnsi="Times New Roman"/>
                <w:sz w:val="24"/>
                <w:szCs w:val="24"/>
              </w:rPr>
              <w:t>suicydalna</w:t>
            </w:r>
            <w:proofErr w:type="spellEnd"/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76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Warsztaty tematyczne prowadzone przez zaproszone osoby 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08"/>
        </w:trPr>
        <w:tc>
          <w:tcPr>
            <w:tcW w:w="2553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Budowanie jednolitego systemu oddziaływań wychowawczych wobec uczniów poprzez współpracę szkoły z rodzicami</w:t>
            </w:r>
          </w:p>
        </w:tc>
        <w:tc>
          <w:tcPr>
            <w:tcW w:w="3402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Współpraca z rodzicami                     w różnych obszarach</w:t>
            </w: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8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imprez klasowych służąca budowaniu właściwej rodzinnej atmosfery w zespołach klasowych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36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8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Konsultacje dla rodziców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46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8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„Dni Otwarte” dla rodziców przyszłych pierwszoklasistów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848"/>
        </w:trPr>
        <w:tc>
          <w:tcPr>
            <w:tcW w:w="2553" w:type="dxa"/>
            <w:vMerge w:val="restart"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2485">
              <w:rPr>
                <w:rFonts w:ascii="Times New Roman" w:hAnsi="Times New Roman"/>
                <w:sz w:val="24"/>
                <w:szCs w:val="24"/>
              </w:rPr>
              <w:t>Budowanie motywacji do nauki i zapobieganie niepowodzeniom szkolnym</w:t>
            </w:r>
          </w:p>
        </w:tc>
        <w:tc>
          <w:tcPr>
            <w:tcW w:w="3402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Rozwijanie pozytywnego stosunku do procesu kształcenia i samokształcenia, zaangażowania w zdobywanie wiedzy i umiejętności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Organizowanie procesów edukacyjnych w sposób sprzyjający efektywnemu przyswajaniu wiedzy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Zapewnienie właściwych warunków do pracy umysłowej w domu i w szkole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Kształtowanie postaw                  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zachowań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chroniących zdrowie psychiczne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Przygotowanie uczniów na dalszy etap edukacji</w:t>
            </w: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zaleceń zawartych w opiniach i orzeczeniach PPP dotyczących uczniów z różnymi deficytami rozwojowymi.</w:t>
            </w:r>
          </w:p>
          <w:p w:rsidR="000840E7" w:rsidRPr="00DA2485" w:rsidRDefault="000840E7" w:rsidP="00D106F3">
            <w:pPr>
              <w:pStyle w:val="Akapitzlist"/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79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9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zajęć specjalistycznych z uczniami</w:t>
            </w:r>
          </w:p>
        </w:tc>
        <w:tc>
          <w:tcPr>
            <w:tcW w:w="426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300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5114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Zapoznanie uczniów i rodziców z wymaganiami edukacyjnymi z poszczególnych przedmiotów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8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5114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Systematyczne ocenianie uczniów, stosowanie zróżnicowanych form sprawdzania wiadomości                         i umiejętności oraz elementów oceniania kształtującego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17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5114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Monitorowanie osiągnięć uczniów i systematyczne informowanie rodziców o postępach dziecka w nauce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5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5114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aktywizujących metod nauczania ze szczególnym uwzględnieniem technik informatycznych              i multimedialnych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330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5114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Zachęcanie do udziału w konkursach i olimpiadach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37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5114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Zachęcanie uczniów do uzupełniania braków w wiedzy               i umiejętnościach poprzez udział w zajęciach wyrównawczych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8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9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kółek zainteresowań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08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projektów edukacyjnych o charakterze interdyscyplinarnym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300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Dbałość o ład i dyscyplinę podczas lekcji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10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Stosowanie zasad indywidualizacji nauczania                             i stopniowania trudności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40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Lekcje wychowawcze poświęcone właściwemu planowaniu czasu przeznaczonego na naukę i wypoczynek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47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Pogadanki z rodzicami i uczniami na temat czynników wspomagających naukę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5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Warsztaty w klasach  na temat skutecznych metod uczenia się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91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poczucia własnej wartości poprzez poszukiwanie i wzmacnianie mocnych stron uczniów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2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zainteresowań i pasji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22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Spotkania ze specjalistami na temat radzenia sobie ze stresem i negatywnymi emocjami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95"/>
        </w:trPr>
        <w:tc>
          <w:tcPr>
            <w:tcW w:w="2553" w:type="dxa"/>
            <w:vMerge/>
            <w:vAlign w:val="center"/>
          </w:tcPr>
          <w:p w:rsidR="000840E7" w:rsidRPr="00DA2485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9"/>
              </w:numPr>
              <w:spacing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Zajęcia wychowawcze dotyczące rozpoznawania własnych predyspozycji i ograniczeń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czytelnictwa, rozwijanie kompetencji czytelniczych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Kółka zainteresowań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Rozwijanie kompetencji informatycznych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B305F6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Rozmowy indywidualne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7C5D8A" w:rsidRDefault="000840E7" w:rsidP="00D106F3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Udział w konkursach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 w:val="restart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i rozwijanie wiedzy i umiejętności sprzyjających dbałości o własne zdrowie i bezpieczeństwo</w:t>
            </w:r>
          </w:p>
        </w:tc>
        <w:tc>
          <w:tcPr>
            <w:tcW w:w="3402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Propagowanie zdrowego stylu życia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Zapewnienie warunków do prawidłowego rozwoju fizycznego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-Kształtowanie właściwej postawy wobec  zdrowia i życia jako wartości najwyższych</w:t>
            </w:r>
          </w:p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Rozwijanie postaw proekologicznych</w:t>
            </w:r>
          </w:p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Promocja zdrowia</w:t>
            </w:r>
          </w:p>
          <w:p w:rsidR="000840E7" w:rsidRPr="00B305F6" w:rsidRDefault="000840E7" w:rsidP="00D106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Profilaktyka</w:t>
            </w: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Realizacja programu promującego zdrowy styl życia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 w:val="restart"/>
            <w:vAlign w:val="center"/>
          </w:tcPr>
          <w:p w:rsidR="000840E7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  <w:p w:rsidR="000840E7" w:rsidRPr="00913FFC" w:rsidRDefault="000840E7" w:rsidP="00D106F3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Omawianie zasad właściwego odżywiania się na lekcjach przyrody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składniki pokarmowe i ich znaczenie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piramida zdrowia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Dbanie o czystość i higienę osobistą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pogadanki na temat higieny osobistej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pogadanki z uczennicami klas szóstych w ramach akcji "Między nami kobietkami"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Organizowanie alternatywnych form spędzania czasu wolnego w formie sportowych zajęć pozalekcyjnych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276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Stwarzanie warunków dogodnych do rywalizacji  sportowej między klasami (imprezy okolicznościowe, dzień sportu, olimpiada)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561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1B442D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1B442D">
              <w:rPr>
                <w:rFonts w:ascii="Times New Roman" w:hAnsi="Times New Roman"/>
                <w:sz w:val="24"/>
                <w:szCs w:val="24"/>
              </w:rPr>
              <w:t>Wybór przez uczniów dyscypliny sportu zgodnej z ich zainteresowaniami, która jest realizowana w ramach  2 godzin wychowania fizycznego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33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E06D78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Promowanie na terenie szkoły sukcesów uczniów w różnych dziedzinach (informacja na stronie internetowej, szkolny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</w:t>
            </w:r>
            <w:r w:rsidRPr="00E06D78">
              <w:rPr>
                <w:rFonts w:ascii="Times New Roman" w:hAnsi="Times New Roman"/>
                <w:sz w:val="24"/>
                <w:szCs w:val="24"/>
              </w:rPr>
              <w:t>cebook</w:t>
            </w:r>
            <w:proofErr w:type="spellEnd"/>
            <w:r w:rsidRPr="00E06D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03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Organizowanie wycieczek turystyczno-krajoznawczych, wyjazdów integracyjnych</w:t>
            </w:r>
          </w:p>
          <w:p w:rsidR="000840E7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Lekcje wychowawcze poświęcone dbałości o zdrowie, stresowi i radzeniu sobie z nim oraz higienie osobistej.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97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Prowadzenie lekcji na temat bezpieczeństwa w ruchu drogowym, przepisów Kodeksu Drogowego.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97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085588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Prowadzenie lekcji na temat zakresu i zasad udzielania pierwszej pomocy. 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FE703F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E703F">
              <w:rPr>
                <w:rFonts w:ascii="Times New Roman" w:hAnsi="Times New Roman"/>
                <w:sz w:val="24"/>
                <w:szCs w:val="24"/>
              </w:rPr>
              <w:t>Akcja fluoryzacji zębów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FE703F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E703F">
              <w:rPr>
                <w:rFonts w:ascii="Times New Roman" w:hAnsi="Times New Roman"/>
                <w:sz w:val="24"/>
                <w:szCs w:val="24"/>
              </w:rPr>
              <w:t>Program „Owoce w szkole”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FE703F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FE703F">
              <w:rPr>
                <w:rFonts w:ascii="Times New Roman" w:hAnsi="Times New Roman"/>
                <w:sz w:val="24"/>
                <w:szCs w:val="24"/>
              </w:rPr>
              <w:t>Mleko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 szkole.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2102E4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2102E4">
              <w:rPr>
                <w:rFonts w:ascii="Times New Roman" w:hAnsi="Times New Roman"/>
                <w:sz w:val="24"/>
                <w:szCs w:val="24"/>
              </w:rPr>
              <w:t>Świetlica opiekuńczo – wychowawcza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2102E4" w:rsidRDefault="000840E7" w:rsidP="00D106F3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2102E4">
              <w:rPr>
                <w:rFonts w:ascii="Times New Roman" w:hAnsi="Times New Roman"/>
                <w:sz w:val="24"/>
                <w:szCs w:val="24"/>
              </w:rPr>
              <w:t>Apele dotyczące bezpieczeństwa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5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2102E4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 w:rsidRPr="002102E4">
              <w:rPr>
                <w:rFonts w:ascii="Times New Roman" w:hAnsi="Times New Roman"/>
                <w:sz w:val="24"/>
                <w:szCs w:val="24"/>
              </w:rPr>
              <w:t>Rozmowy z pedagogiem, psychologiem, wychowawcą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8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Pr="002102E4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Włączanie uczniów do akcji o charakterze ekologicznym "Sprzątanie świata"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54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Uwrażliwianie na zagrożenia związane z niszczeniem środowiska naturalnego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87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Wpajanie nawyku utrzymywania ładu i porządku                            w miejscach publicznych i środowisku naturalnym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1410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Kształtowanie postaw sprzyjających środowisku naturalnemu (lekcje o oszczędności wody i energii, segregacji odpadów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40E7" w:rsidRPr="00B305F6" w:rsidTr="00D106F3">
        <w:trPr>
          <w:trHeight w:val="785"/>
        </w:trPr>
        <w:tc>
          <w:tcPr>
            <w:tcW w:w="2553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8" w:type="dxa"/>
            <w:vAlign w:val="center"/>
          </w:tcPr>
          <w:p w:rsidR="000840E7" w:rsidRDefault="000840E7" w:rsidP="00D106F3">
            <w:pPr>
              <w:pStyle w:val="Akapitzlist"/>
              <w:numPr>
                <w:ilvl w:val="0"/>
                <w:numId w:val="10"/>
              </w:numPr>
              <w:ind w:left="3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Zbiórki odpadów (makulatura, plastikowe nakrętki, baterie)</w:t>
            </w:r>
          </w:p>
        </w:tc>
        <w:tc>
          <w:tcPr>
            <w:tcW w:w="426" w:type="dxa"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4" w:type="dxa"/>
            <w:vMerge/>
            <w:vAlign w:val="center"/>
          </w:tcPr>
          <w:p w:rsidR="000840E7" w:rsidRPr="00B305F6" w:rsidRDefault="000840E7" w:rsidP="00D10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93F08" w:rsidRDefault="00C93F08"/>
    <w:sectPr w:rsidR="00C93F08" w:rsidSect="000840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57F02"/>
    <w:multiLevelType w:val="hybridMultilevel"/>
    <w:tmpl w:val="6F98B5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22AD3"/>
    <w:multiLevelType w:val="hybridMultilevel"/>
    <w:tmpl w:val="3DDEE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1359F"/>
    <w:multiLevelType w:val="hybridMultilevel"/>
    <w:tmpl w:val="AB069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57DCE"/>
    <w:multiLevelType w:val="hybridMultilevel"/>
    <w:tmpl w:val="27344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50D56"/>
    <w:multiLevelType w:val="hybridMultilevel"/>
    <w:tmpl w:val="8F96D0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654D0"/>
    <w:multiLevelType w:val="hybridMultilevel"/>
    <w:tmpl w:val="496C02F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C334C"/>
    <w:multiLevelType w:val="hybridMultilevel"/>
    <w:tmpl w:val="5B227B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94284"/>
    <w:multiLevelType w:val="hybridMultilevel"/>
    <w:tmpl w:val="32601C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E5798"/>
    <w:multiLevelType w:val="hybridMultilevel"/>
    <w:tmpl w:val="40F45E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9D2B96"/>
    <w:multiLevelType w:val="hybridMultilevel"/>
    <w:tmpl w:val="CA9EB3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56E03"/>
    <w:multiLevelType w:val="hybridMultilevel"/>
    <w:tmpl w:val="7E2A717C"/>
    <w:lvl w:ilvl="0" w:tplc="0415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5BA93428"/>
    <w:multiLevelType w:val="hybridMultilevel"/>
    <w:tmpl w:val="76AC1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F19EE"/>
    <w:multiLevelType w:val="hybridMultilevel"/>
    <w:tmpl w:val="E692E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330950"/>
    <w:multiLevelType w:val="hybridMultilevel"/>
    <w:tmpl w:val="C9EE43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2"/>
  </w:num>
  <w:num w:numId="5">
    <w:abstractNumId w:val="7"/>
  </w:num>
  <w:num w:numId="6">
    <w:abstractNumId w:val="12"/>
  </w:num>
  <w:num w:numId="7">
    <w:abstractNumId w:val="5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3"/>
  </w:num>
  <w:num w:numId="13">
    <w:abstractNumId w:val="10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0E7"/>
    <w:rsid w:val="000840E7"/>
    <w:rsid w:val="004058FD"/>
    <w:rsid w:val="00C9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DFB17-4B54-40A8-B883-5A8035B18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40E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0E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1877</Words>
  <Characters>11267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Klaudiusz Ossysek</dc:creator>
  <cp:keywords/>
  <dc:description/>
  <cp:lastModifiedBy>Klaudiusz Ossysek</cp:lastModifiedBy>
  <cp:revision>2</cp:revision>
  <dcterms:created xsi:type="dcterms:W3CDTF">2017-10-02T11:12:00Z</dcterms:created>
  <dcterms:modified xsi:type="dcterms:W3CDTF">2017-10-02T11:12:00Z</dcterms:modified>
</cp:coreProperties>
</file>